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14A07" w14:textId="043EE1A3" w:rsidR="00DB66FA" w:rsidRPr="00FD4A44" w:rsidRDefault="00BB2069" w:rsidP="00A671F1">
      <w:pPr>
        <w:spacing w:line="240" w:lineRule="auto"/>
        <w:rPr>
          <w:rFonts w:ascii="Book Antiqua" w:hAnsi="Book Antiqua"/>
          <w:b/>
          <w:smallCaps/>
          <w:sz w:val="36"/>
          <w:szCs w:val="36"/>
        </w:rPr>
      </w:pPr>
      <w:r>
        <w:rPr>
          <w:rFonts w:ascii="Book Antiqua" w:hAnsi="Book Antiqua"/>
          <w:b/>
          <w:smallCaps/>
          <w:color w:val="1F497D"/>
          <w:sz w:val="52"/>
          <w:szCs w:val="52"/>
        </w:rPr>
        <w:t>M</w:t>
      </w:r>
      <w:r>
        <w:rPr>
          <w:rFonts w:ascii="Book Antiqua" w:hAnsi="Book Antiqua"/>
          <w:b/>
          <w:smallCaps/>
          <w:sz w:val="36"/>
          <w:szCs w:val="36"/>
        </w:rPr>
        <w:t>i</w:t>
      </w:r>
      <w:r w:rsidR="0075345F">
        <w:rPr>
          <w:rFonts w:ascii="Book Antiqua" w:hAnsi="Book Antiqua"/>
          <w:b/>
          <w:smallCaps/>
          <w:sz w:val="36"/>
          <w:szCs w:val="36"/>
        </w:rPr>
        <w:t>tchel</w:t>
      </w:r>
      <w:r>
        <w:rPr>
          <w:rFonts w:ascii="Book Antiqua" w:hAnsi="Book Antiqua"/>
          <w:b/>
          <w:smallCaps/>
          <w:sz w:val="36"/>
          <w:szCs w:val="36"/>
        </w:rPr>
        <w:t xml:space="preserve">l </w:t>
      </w:r>
      <w:r w:rsidR="0075345F">
        <w:rPr>
          <w:rFonts w:ascii="Book Antiqua" w:hAnsi="Book Antiqua"/>
          <w:b/>
          <w:smallCaps/>
          <w:sz w:val="36"/>
          <w:szCs w:val="36"/>
        </w:rPr>
        <w:t>K. R. Turner</w:t>
      </w:r>
      <w:r w:rsidR="00DA797C">
        <w:rPr>
          <w:rFonts w:ascii="Book Antiqua" w:hAnsi="Book Antiqua"/>
          <w:b/>
          <w:smallCaps/>
          <w:sz w:val="36"/>
          <w:szCs w:val="36"/>
        </w:rPr>
        <w:t xml:space="preserve">, </w:t>
      </w:r>
      <w:proofErr w:type="spellStart"/>
      <w:r w:rsidR="00DA797C">
        <w:rPr>
          <w:rFonts w:ascii="Book Antiqua" w:hAnsi="Book Antiqua"/>
          <w:b/>
          <w:smallCaps/>
          <w:sz w:val="36"/>
          <w:szCs w:val="36"/>
        </w:rPr>
        <w:t>pmp</w:t>
      </w:r>
      <w:proofErr w:type="spellEnd"/>
    </w:p>
    <w:p w14:paraId="24D1BD4B" w14:textId="77777777" w:rsidR="004F2C68" w:rsidRPr="00FE43E4" w:rsidRDefault="004F2C68" w:rsidP="00940E0B">
      <w:pPr>
        <w:shd w:val="clear" w:color="auto" w:fill="FFFFFF"/>
        <w:spacing w:after="60" w:line="240" w:lineRule="auto"/>
        <w:rPr>
          <w:rFonts w:ascii="Book Antiqua" w:hAnsi="Book Antiqua"/>
          <w:b/>
          <w:i/>
          <w:sz w:val="20"/>
          <w:szCs w:val="20"/>
        </w:rPr>
      </w:pPr>
      <w:r w:rsidRPr="00FE43E4">
        <w:rPr>
          <w:rFonts w:ascii="Book Antiqua" w:hAnsi="Book Antiqua"/>
          <w:b/>
          <w:i/>
          <w:sz w:val="20"/>
          <w:szCs w:val="20"/>
        </w:rPr>
        <w:t xml:space="preserve">Driving </w:t>
      </w:r>
      <w:r>
        <w:rPr>
          <w:rFonts w:ascii="Book Antiqua" w:hAnsi="Book Antiqua"/>
          <w:b/>
          <w:i/>
          <w:sz w:val="20"/>
          <w:szCs w:val="20"/>
        </w:rPr>
        <w:t>organizational</w:t>
      </w:r>
      <w:r w:rsidRPr="00FE43E4">
        <w:rPr>
          <w:rFonts w:ascii="Book Antiqua" w:hAnsi="Book Antiqua"/>
          <w:b/>
          <w:i/>
          <w:sz w:val="20"/>
          <w:szCs w:val="20"/>
        </w:rPr>
        <w:t xml:space="preserve"> success through </w:t>
      </w:r>
      <w:r>
        <w:rPr>
          <w:rFonts w:ascii="Book Antiqua" w:hAnsi="Book Antiqua"/>
          <w:b/>
          <w:i/>
          <w:sz w:val="20"/>
          <w:szCs w:val="20"/>
        </w:rPr>
        <w:t xml:space="preserve">a </w:t>
      </w:r>
      <w:r w:rsidRPr="00FE43E4">
        <w:rPr>
          <w:rFonts w:ascii="Book Antiqua" w:hAnsi="Book Antiqua"/>
          <w:b/>
          <w:i/>
          <w:sz w:val="20"/>
          <w:szCs w:val="20"/>
        </w:rPr>
        <w:t xml:space="preserve">continued focus on </w:t>
      </w:r>
      <w:r>
        <w:rPr>
          <w:rFonts w:ascii="Book Antiqua" w:hAnsi="Book Antiqua"/>
          <w:b/>
          <w:i/>
          <w:sz w:val="20"/>
          <w:szCs w:val="20"/>
        </w:rPr>
        <w:t>usability and customer perspective</w:t>
      </w:r>
    </w:p>
    <w:p w14:paraId="1D57BC6B" w14:textId="77777777" w:rsidR="00DB6748" w:rsidRPr="00912BD5" w:rsidRDefault="0075345F" w:rsidP="00DB6748">
      <w:pPr>
        <w:pBdr>
          <w:bottom w:val="single" w:sz="12" w:space="1" w:color="1F497D"/>
        </w:pBdr>
        <w:spacing w:line="240" w:lineRule="auto"/>
        <w:jc w:val="right"/>
        <w:rPr>
          <w:rFonts w:ascii="Book Antiqua" w:hAnsi="Book Antiqua"/>
          <w:sz w:val="19"/>
          <w:szCs w:val="19"/>
        </w:rPr>
      </w:pPr>
      <w:r w:rsidRPr="00912BD5">
        <w:rPr>
          <w:rFonts w:ascii="Book Antiqua" w:hAnsi="Book Antiqua"/>
          <w:sz w:val="19"/>
          <w:szCs w:val="19"/>
        </w:rPr>
        <w:t>39465 Charles Town Pike</w:t>
      </w:r>
      <w:r w:rsidR="00FD4A44" w:rsidRPr="00912BD5">
        <w:rPr>
          <w:rFonts w:ascii="Book Antiqua" w:hAnsi="Book Antiqua"/>
          <w:sz w:val="19"/>
          <w:szCs w:val="19"/>
        </w:rPr>
        <w:t xml:space="preserve"> • </w:t>
      </w:r>
      <w:r w:rsidRPr="00912BD5">
        <w:rPr>
          <w:rFonts w:ascii="Book Antiqua" w:hAnsi="Book Antiqua"/>
          <w:sz w:val="19"/>
          <w:szCs w:val="19"/>
        </w:rPr>
        <w:t>Hamilton, VA</w:t>
      </w:r>
      <w:r w:rsidR="00912BD5" w:rsidRPr="00912BD5">
        <w:rPr>
          <w:rFonts w:ascii="Book Antiqua" w:hAnsi="Book Antiqua"/>
          <w:sz w:val="19"/>
          <w:szCs w:val="19"/>
        </w:rPr>
        <w:t xml:space="preserve"> </w:t>
      </w:r>
      <w:r w:rsidR="00D84A17">
        <w:rPr>
          <w:rFonts w:ascii="Book Antiqua" w:hAnsi="Book Antiqua"/>
          <w:sz w:val="19"/>
          <w:szCs w:val="19"/>
        </w:rPr>
        <w:t>20158</w:t>
      </w:r>
      <w:r w:rsidRPr="00912BD5">
        <w:rPr>
          <w:rFonts w:ascii="Book Antiqua" w:hAnsi="Book Antiqua"/>
          <w:sz w:val="19"/>
          <w:szCs w:val="19"/>
        </w:rPr>
        <w:t xml:space="preserve"> </w:t>
      </w:r>
      <w:r w:rsidR="00FD4A44" w:rsidRPr="00912BD5">
        <w:rPr>
          <w:rFonts w:ascii="Book Antiqua" w:hAnsi="Book Antiqua"/>
          <w:sz w:val="19"/>
          <w:szCs w:val="19"/>
        </w:rPr>
        <w:t xml:space="preserve">• </w:t>
      </w:r>
      <w:r w:rsidRPr="00912BD5">
        <w:rPr>
          <w:rFonts w:ascii="Book Antiqua" w:hAnsi="Book Antiqua"/>
          <w:sz w:val="19"/>
          <w:szCs w:val="19"/>
        </w:rPr>
        <w:t>571</w:t>
      </w:r>
      <w:r w:rsidR="005D0DEA" w:rsidRPr="00912BD5">
        <w:rPr>
          <w:rFonts w:ascii="Book Antiqua" w:hAnsi="Book Antiqua"/>
          <w:sz w:val="19"/>
          <w:szCs w:val="19"/>
        </w:rPr>
        <w:t>-</w:t>
      </w:r>
      <w:r w:rsidRPr="00912BD5">
        <w:rPr>
          <w:rFonts w:ascii="Book Antiqua" w:hAnsi="Book Antiqua"/>
          <w:sz w:val="19"/>
          <w:szCs w:val="19"/>
        </w:rPr>
        <w:t>291-5253</w:t>
      </w:r>
      <w:r w:rsidR="00C27B23" w:rsidRPr="00912BD5">
        <w:rPr>
          <w:rFonts w:ascii="Book Antiqua" w:hAnsi="Book Antiqua"/>
          <w:sz w:val="19"/>
          <w:szCs w:val="19"/>
        </w:rPr>
        <w:t xml:space="preserve"> </w:t>
      </w:r>
      <w:r w:rsidR="00FD4A44" w:rsidRPr="00912BD5">
        <w:rPr>
          <w:rFonts w:ascii="Book Antiqua" w:hAnsi="Book Antiqua"/>
          <w:sz w:val="19"/>
          <w:szCs w:val="19"/>
        </w:rPr>
        <w:t xml:space="preserve">• </w:t>
      </w:r>
      <w:hyperlink r:id="rId7" w:history="1">
        <w:r w:rsidRPr="00912BD5">
          <w:rPr>
            <w:rStyle w:val="Hyperlink"/>
            <w:rFonts w:ascii="Book Antiqua" w:hAnsi="Book Antiqua"/>
            <w:sz w:val="19"/>
            <w:szCs w:val="19"/>
          </w:rPr>
          <w:t>mitch@turner1.net</w:t>
        </w:r>
      </w:hyperlink>
      <w:r w:rsidRPr="00912BD5">
        <w:rPr>
          <w:rFonts w:ascii="Book Antiqua" w:hAnsi="Book Antiqua"/>
          <w:sz w:val="19"/>
          <w:szCs w:val="19"/>
        </w:rPr>
        <w:t xml:space="preserve"> </w:t>
      </w:r>
      <w:r w:rsidR="00DB6748" w:rsidRPr="00912BD5">
        <w:rPr>
          <w:rFonts w:ascii="Book Antiqua" w:hAnsi="Book Antiqua"/>
          <w:sz w:val="19"/>
          <w:szCs w:val="19"/>
        </w:rPr>
        <w:t xml:space="preserve">• </w:t>
      </w:r>
      <w:hyperlink r:id="rId8" w:history="1">
        <w:r w:rsidR="00DB6748" w:rsidRPr="00912BD5">
          <w:rPr>
            <w:rStyle w:val="Hyperlink"/>
            <w:rFonts w:ascii="Book Antiqua" w:hAnsi="Book Antiqua"/>
            <w:sz w:val="19"/>
            <w:szCs w:val="19"/>
          </w:rPr>
          <w:t>linkedin.com/in/mturner11</w:t>
        </w:r>
      </w:hyperlink>
    </w:p>
    <w:p w14:paraId="49E40400" w14:textId="77777777" w:rsidR="00FD4A44" w:rsidRPr="000818F8" w:rsidRDefault="00FD4A44" w:rsidP="00DB66FA">
      <w:pPr>
        <w:rPr>
          <w:rFonts w:ascii="Book Antiqua" w:hAnsi="Book Antiqua"/>
          <w:sz w:val="14"/>
          <w:szCs w:val="14"/>
        </w:rPr>
      </w:pPr>
    </w:p>
    <w:p w14:paraId="4B7A5781" w14:textId="77777777" w:rsidR="00FD4A44" w:rsidRPr="00796EA6" w:rsidRDefault="008D7885" w:rsidP="00A671F1">
      <w:pPr>
        <w:shd w:val="clear" w:color="auto" w:fill="D9D9D9"/>
        <w:spacing w:line="240" w:lineRule="auto"/>
        <w:jc w:val="center"/>
        <w:rPr>
          <w:rFonts w:ascii="Book Antiqua" w:hAnsi="Book Antiqua"/>
          <w:b/>
          <w:smallCaps/>
          <w:sz w:val="26"/>
          <w:szCs w:val="26"/>
        </w:rPr>
      </w:pPr>
      <w:r>
        <w:rPr>
          <w:rFonts w:ascii="Book Antiqua" w:hAnsi="Book Antiqua"/>
          <w:b/>
          <w:smallCaps/>
          <w:sz w:val="26"/>
          <w:szCs w:val="26"/>
        </w:rPr>
        <w:t xml:space="preserve">INFORMATION </w:t>
      </w:r>
      <w:r w:rsidR="00C40BB9">
        <w:rPr>
          <w:rFonts w:ascii="Book Antiqua" w:hAnsi="Book Antiqua"/>
          <w:b/>
          <w:smallCaps/>
          <w:sz w:val="26"/>
          <w:szCs w:val="26"/>
        </w:rPr>
        <w:t xml:space="preserve">TECHNOLOGY </w:t>
      </w:r>
      <w:r w:rsidR="0075345F">
        <w:rPr>
          <w:rFonts w:ascii="Book Antiqua" w:hAnsi="Book Antiqua"/>
          <w:b/>
          <w:smallCaps/>
          <w:sz w:val="26"/>
          <w:szCs w:val="26"/>
        </w:rPr>
        <w:t>EXECUTIVE</w:t>
      </w:r>
    </w:p>
    <w:p w14:paraId="2F7BD218" w14:textId="11B360AE" w:rsidR="00FD4A44" w:rsidRDefault="005F0DA3" w:rsidP="00A42AE4">
      <w:pPr>
        <w:shd w:val="clear" w:color="auto" w:fill="D9D9D9"/>
        <w:jc w:val="center"/>
        <w:rPr>
          <w:rFonts w:ascii="Book Antiqua" w:hAnsi="Book Antiqua"/>
          <w:i/>
          <w:color w:val="002060"/>
          <w:sz w:val="20"/>
          <w:szCs w:val="20"/>
        </w:rPr>
      </w:pPr>
      <w:r>
        <w:rPr>
          <w:rFonts w:ascii="Book Antiqua" w:hAnsi="Book Antiqua"/>
          <w:i/>
          <w:color w:val="002060"/>
          <w:sz w:val="20"/>
          <w:szCs w:val="20"/>
        </w:rPr>
        <w:t>Chief Information Officer</w:t>
      </w:r>
    </w:p>
    <w:p w14:paraId="3C37C194" w14:textId="77777777" w:rsidR="004F2C68" w:rsidRDefault="004F2C68" w:rsidP="00783819">
      <w:pPr>
        <w:spacing w:line="240" w:lineRule="auto"/>
        <w:jc w:val="both"/>
        <w:rPr>
          <w:rFonts w:ascii="Book Antiqua" w:hAnsi="Book Antiqua"/>
          <w:sz w:val="20"/>
          <w:szCs w:val="20"/>
        </w:rPr>
      </w:pPr>
    </w:p>
    <w:p w14:paraId="420A22F5" w14:textId="45440F9E" w:rsidR="00DB66FA" w:rsidRDefault="00BB2069" w:rsidP="00783819">
      <w:pPr>
        <w:spacing w:line="240" w:lineRule="auto"/>
        <w:jc w:val="both"/>
        <w:rPr>
          <w:rFonts w:ascii="Book Antiqua" w:hAnsi="Book Antiqua"/>
          <w:b/>
          <w:i/>
          <w:sz w:val="20"/>
          <w:szCs w:val="20"/>
        </w:rPr>
      </w:pPr>
      <w:r>
        <w:rPr>
          <w:rFonts w:ascii="Book Antiqua" w:hAnsi="Book Antiqua"/>
          <w:sz w:val="20"/>
          <w:szCs w:val="20"/>
        </w:rPr>
        <w:t xml:space="preserve">Exceptional record of success </w:t>
      </w:r>
      <w:r w:rsidR="004330A0" w:rsidRPr="004330A0">
        <w:rPr>
          <w:rFonts w:ascii="Book Antiqua" w:hAnsi="Book Antiqua"/>
          <w:sz w:val="20"/>
          <w:szCs w:val="20"/>
        </w:rPr>
        <w:t>in the management of information technology (IT), software development, e-Business, and e-Learning</w:t>
      </w:r>
      <w:r w:rsidR="00E871C5">
        <w:rPr>
          <w:rFonts w:ascii="Book Antiqua" w:hAnsi="Book Antiqua"/>
          <w:sz w:val="20"/>
          <w:szCs w:val="20"/>
        </w:rPr>
        <w:t>. Special expertise in implementing new programs, driving innovation, and formulating strategic plans and roadmaps. Excel</w:t>
      </w:r>
      <w:r w:rsidR="00147BBB">
        <w:rPr>
          <w:rFonts w:ascii="Book Antiqua" w:hAnsi="Book Antiqua"/>
          <w:sz w:val="20"/>
          <w:szCs w:val="20"/>
        </w:rPr>
        <w:t>s</w:t>
      </w:r>
      <w:r w:rsidR="00E871C5">
        <w:rPr>
          <w:rFonts w:ascii="Book Antiqua" w:hAnsi="Book Antiqua"/>
          <w:sz w:val="20"/>
          <w:szCs w:val="20"/>
        </w:rPr>
        <w:t xml:space="preserve"> at aligning technology functions with business goals to maximize ROI. Adept at building and leading top-performing teams, directing large-scale website redesigns </w:t>
      </w:r>
      <w:r w:rsidR="00DA797C">
        <w:rPr>
          <w:rFonts w:ascii="Book Antiqua" w:hAnsi="Book Antiqua"/>
          <w:sz w:val="20"/>
          <w:szCs w:val="20"/>
        </w:rPr>
        <w:t>and updates</w:t>
      </w:r>
      <w:r w:rsidR="00E871C5">
        <w:rPr>
          <w:rFonts w:ascii="Book Antiqua" w:hAnsi="Book Antiqua"/>
          <w:sz w:val="20"/>
          <w:szCs w:val="20"/>
        </w:rPr>
        <w:t>, and managing multimillion-dollar projects. Previous consulting</w:t>
      </w:r>
      <w:r w:rsidR="008D7885">
        <w:rPr>
          <w:rFonts w:ascii="Book Antiqua" w:hAnsi="Book Antiqua"/>
          <w:sz w:val="20"/>
          <w:szCs w:val="20"/>
        </w:rPr>
        <w:t xml:space="preserve"> and</w:t>
      </w:r>
      <w:r w:rsidR="00E871C5">
        <w:rPr>
          <w:rFonts w:ascii="Book Antiqua" w:hAnsi="Book Antiqua"/>
          <w:sz w:val="20"/>
          <w:szCs w:val="20"/>
        </w:rPr>
        <w:t xml:space="preserve"> contract management</w:t>
      </w:r>
      <w:r w:rsidR="008D7885">
        <w:rPr>
          <w:rFonts w:ascii="Book Antiqua" w:hAnsi="Book Antiqua"/>
          <w:sz w:val="20"/>
          <w:szCs w:val="20"/>
        </w:rPr>
        <w:t xml:space="preserve"> </w:t>
      </w:r>
      <w:r w:rsidR="00E871C5">
        <w:rPr>
          <w:rFonts w:ascii="Book Antiqua" w:hAnsi="Book Antiqua"/>
          <w:sz w:val="20"/>
          <w:szCs w:val="20"/>
        </w:rPr>
        <w:t xml:space="preserve">experience. </w:t>
      </w:r>
      <w:r w:rsidR="00DA797C">
        <w:rPr>
          <w:rFonts w:ascii="Book Antiqua" w:hAnsi="Book Antiqua"/>
          <w:sz w:val="20"/>
          <w:szCs w:val="20"/>
        </w:rPr>
        <w:t>Certified Project Management Professional.</w:t>
      </w:r>
    </w:p>
    <w:p w14:paraId="19EBE2D4" w14:textId="77777777" w:rsidR="00F9228E" w:rsidRPr="006C7540" w:rsidRDefault="00F9228E" w:rsidP="00DB66FA">
      <w:pPr>
        <w:rPr>
          <w:rFonts w:ascii="Book Antiqua" w:hAnsi="Book Antiqua"/>
          <w:sz w:val="8"/>
          <w:szCs w:val="8"/>
        </w:rPr>
      </w:pPr>
    </w:p>
    <w:p w14:paraId="09699FFB" w14:textId="77777777" w:rsidR="00F9228E" w:rsidRDefault="000818F8" w:rsidP="006C7540">
      <w:pPr>
        <w:spacing w:line="240" w:lineRule="auto"/>
        <w:jc w:val="center"/>
        <w:rPr>
          <w:rFonts w:ascii="Book Antiqua" w:hAnsi="Book Antiqua"/>
          <w:b/>
          <w:sz w:val="19"/>
          <w:szCs w:val="19"/>
        </w:rPr>
      </w:pPr>
      <w:r w:rsidRPr="000818F8">
        <w:rPr>
          <w:rFonts w:ascii="Book Antiqua" w:hAnsi="Book Antiqua"/>
          <w:b/>
          <w:sz w:val="20"/>
          <w:szCs w:val="20"/>
        </w:rPr>
        <w:t>Core Competencies</w:t>
      </w:r>
      <w:r w:rsidRPr="000818F8">
        <w:rPr>
          <w:rFonts w:ascii="Book Antiqua" w:hAnsi="Book Antiqua"/>
          <w:b/>
          <w:sz w:val="19"/>
          <w:szCs w:val="19"/>
        </w:rPr>
        <w:t>:</w:t>
      </w:r>
    </w:p>
    <w:p w14:paraId="342B262B" w14:textId="77777777" w:rsidR="003F076A" w:rsidRDefault="0057352A" w:rsidP="00FE43E4">
      <w:pPr>
        <w:jc w:val="center"/>
        <w:rPr>
          <w:rFonts w:ascii="Book Antiqua" w:hAnsi="Book Antiqua"/>
          <w:sz w:val="20"/>
          <w:szCs w:val="20"/>
        </w:rPr>
      </w:pPr>
      <w:r>
        <w:rPr>
          <w:rFonts w:ascii="Book Antiqua" w:hAnsi="Book Antiqua"/>
          <w:sz w:val="20"/>
          <w:szCs w:val="20"/>
        </w:rPr>
        <w:t>Program</w:t>
      </w:r>
      <w:r w:rsidR="00D1357A">
        <w:rPr>
          <w:rFonts w:ascii="Book Antiqua" w:hAnsi="Book Antiqua"/>
          <w:sz w:val="20"/>
          <w:szCs w:val="20"/>
        </w:rPr>
        <w:t xml:space="preserve">/Project </w:t>
      </w:r>
      <w:r>
        <w:rPr>
          <w:rFonts w:ascii="Book Antiqua" w:hAnsi="Book Antiqua"/>
          <w:sz w:val="20"/>
          <w:szCs w:val="20"/>
        </w:rPr>
        <w:t>Management</w:t>
      </w:r>
      <w:r w:rsidR="00340DFC">
        <w:rPr>
          <w:rFonts w:ascii="Book Antiqua" w:hAnsi="Book Antiqua"/>
          <w:sz w:val="20"/>
          <w:szCs w:val="20"/>
        </w:rPr>
        <w:t xml:space="preserve"> ■ </w:t>
      </w:r>
      <w:r w:rsidR="00DA797C">
        <w:rPr>
          <w:rFonts w:ascii="Book Antiqua" w:hAnsi="Book Antiqua"/>
          <w:sz w:val="20"/>
          <w:szCs w:val="20"/>
        </w:rPr>
        <w:t>E-Commerce</w:t>
      </w:r>
      <w:r w:rsidR="00340DFC">
        <w:rPr>
          <w:rFonts w:ascii="Book Antiqua" w:hAnsi="Book Antiqua"/>
          <w:sz w:val="20"/>
          <w:szCs w:val="20"/>
        </w:rPr>
        <w:t xml:space="preserve"> ■ </w:t>
      </w:r>
      <w:r w:rsidR="009B369E">
        <w:rPr>
          <w:rFonts w:ascii="Book Antiqua" w:hAnsi="Book Antiqua"/>
          <w:sz w:val="20"/>
          <w:szCs w:val="20"/>
        </w:rPr>
        <w:t>SDLC Management</w:t>
      </w:r>
      <w:r w:rsidR="00340DFC">
        <w:rPr>
          <w:rFonts w:ascii="Book Antiqua" w:hAnsi="Book Antiqua"/>
          <w:sz w:val="20"/>
          <w:szCs w:val="20"/>
        </w:rPr>
        <w:t xml:space="preserve"> ■ </w:t>
      </w:r>
      <w:r w:rsidR="00DA797C">
        <w:rPr>
          <w:rFonts w:ascii="Book Antiqua" w:hAnsi="Book Antiqua"/>
          <w:sz w:val="20"/>
          <w:szCs w:val="20"/>
        </w:rPr>
        <w:t>Strategic Planning</w:t>
      </w:r>
      <w:r w:rsidR="009B369E">
        <w:rPr>
          <w:rFonts w:ascii="Book Antiqua" w:hAnsi="Book Antiqua"/>
          <w:sz w:val="20"/>
          <w:szCs w:val="20"/>
        </w:rPr>
        <w:t xml:space="preserve"> ■ </w:t>
      </w:r>
      <w:r w:rsidR="00DA797C">
        <w:rPr>
          <w:rFonts w:ascii="Book Antiqua" w:hAnsi="Book Antiqua"/>
          <w:sz w:val="20"/>
          <w:szCs w:val="20"/>
        </w:rPr>
        <w:t>Process Automation</w:t>
      </w:r>
    </w:p>
    <w:p w14:paraId="76640C1F" w14:textId="77777777" w:rsidR="00BC0597" w:rsidRDefault="00D1357A" w:rsidP="00FE43E4">
      <w:pPr>
        <w:jc w:val="center"/>
        <w:rPr>
          <w:rFonts w:ascii="Book Antiqua" w:hAnsi="Book Antiqua"/>
          <w:sz w:val="20"/>
          <w:szCs w:val="20"/>
        </w:rPr>
      </w:pPr>
      <w:r>
        <w:rPr>
          <w:rFonts w:ascii="Book Antiqua" w:hAnsi="Book Antiqua"/>
          <w:sz w:val="20"/>
          <w:szCs w:val="20"/>
        </w:rPr>
        <w:t>Policy &amp; Procedure Design</w:t>
      </w:r>
      <w:r w:rsidR="00BC0597">
        <w:rPr>
          <w:rFonts w:ascii="Book Antiqua" w:hAnsi="Book Antiqua"/>
          <w:sz w:val="20"/>
          <w:szCs w:val="20"/>
        </w:rPr>
        <w:t xml:space="preserve"> ■ </w:t>
      </w:r>
      <w:r w:rsidR="00DA797C">
        <w:rPr>
          <w:rFonts w:ascii="Book Antiqua" w:hAnsi="Book Antiqua"/>
          <w:sz w:val="20"/>
          <w:szCs w:val="20"/>
        </w:rPr>
        <w:t>Regulatory Compliance</w:t>
      </w:r>
      <w:r w:rsidR="00BC0597">
        <w:rPr>
          <w:rFonts w:ascii="Book Antiqua" w:hAnsi="Book Antiqua"/>
          <w:sz w:val="20"/>
          <w:szCs w:val="20"/>
        </w:rPr>
        <w:t xml:space="preserve"> ■ </w:t>
      </w:r>
      <w:r w:rsidR="00226897">
        <w:rPr>
          <w:rFonts w:ascii="Book Antiqua" w:hAnsi="Book Antiqua"/>
          <w:sz w:val="20"/>
          <w:szCs w:val="20"/>
        </w:rPr>
        <w:t>Workflow</w:t>
      </w:r>
      <w:r w:rsidR="00DA797C">
        <w:rPr>
          <w:rFonts w:ascii="Book Antiqua" w:hAnsi="Book Antiqua"/>
          <w:sz w:val="20"/>
          <w:szCs w:val="20"/>
        </w:rPr>
        <w:t xml:space="preserve"> Optimization</w:t>
      </w:r>
      <w:r w:rsidR="00BC0597">
        <w:rPr>
          <w:rFonts w:ascii="Book Antiqua" w:hAnsi="Book Antiqua"/>
          <w:sz w:val="20"/>
          <w:szCs w:val="20"/>
        </w:rPr>
        <w:t xml:space="preserve"> ■ </w:t>
      </w:r>
      <w:r w:rsidR="00DA797C">
        <w:rPr>
          <w:rFonts w:ascii="Book Antiqua" w:hAnsi="Book Antiqua"/>
          <w:sz w:val="20"/>
          <w:szCs w:val="20"/>
        </w:rPr>
        <w:t>Financial Analysis</w:t>
      </w:r>
      <w:r w:rsidR="00BC0597">
        <w:rPr>
          <w:rFonts w:ascii="Book Antiqua" w:hAnsi="Book Antiqua"/>
          <w:sz w:val="20"/>
          <w:szCs w:val="20"/>
        </w:rPr>
        <w:t xml:space="preserve"> ■ </w:t>
      </w:r>
      <w:r>
        <w:rPr>
          <w:rFonts w:ascii="Book Antiqua" w:hAnsi="Book Antiqua"/>
          <w:sz w:val="20"/>
          <w:szCs w:val="20"/>
        </w:rPr>
        <w:t>Testing</w:t>
      </w:r>
    </w:p>
    <w:p w14:paraId="7731EC8E" w14:textId="77777777" w:rsidR="00280C7A" w:rsidRDefault="008D7885" w:rsidP="00FE43E4">
      <w:pPr>
        <w:jc w:val="center"/>
        <w:rPr>
          <w:rFonts w:ascii="Book Antiqua" w:hAnsi="Book Antiqua"/>
          <w:sz w:val="20"/>
          <w:szCs w:val="20"/>
        </w:rPr>
      </w:pPr>
      <w:r>
        <w:rPr>
          <w:rFonts w:ascii="Book Antiqua" w:hAnsi="Book Antiqua"/>
          <w:sz w:val="20"/>
          <w:szCs w:val="20"/>
        </w:rPr>
        <w:t>Web Development</w:t>
      </w:r>
      <w:r w:rsidR="00340DFC">
        <w:rPr>
          <w:rFonts w:ascii="Book Antiqua" w:hAnsi="Book Antiqua"/>
          <w:sz w:val="20"/>
          <w:szCs w:val="20"/>
        </w:rPr>
        <w:t xml:space="preserve"> ■ </w:t>
      </w:r>
      <w:r w:rsidR="00226897">
        <w:rPr>
          <w:rFonts w:ascii="Book Antiqua" w:hAnsi="Book Antiqua"/>
          <w:sz w:val="20"/>
          <w:szCs w:val="20"/>
        </w:rPr>
        <w:t>Organization Change Management</w:t>
      </w:r>
      <w:r w:rsidR="00330373">
        <w:rPr>
          <w:rFonts w:ascii="Book Antiqua" w:hAnsi="Book Antiqua"/>
          <w:sz w:val="20"/>
          <w:szCs w:val="20"/>
        </w:rPr>
        <w:t xml:space="preserve"> </w:t>
      </w:r>
      <w:r w:rsidR="00340DFC">
        <w:rPr>
          <w:rFonts w:ascii="Book Antiqua" w:hAnsi="Book Antiqua"/>
          <w:sz w:val="20"/>
          <w:szCs w:val="20"/>
        </w:rPr>
        <w:t xml:space="preserve">■ </w:t>
      </w:r>
      <w:r w:rsidR="00DA797C">
        <w:rPr>
          <w:rFonts w:ascii="Book Antiqua" w:hAnsi="Book Antiqua"/>
          <w:sz w:val="20"/>
          <w:szCs w:val="20"/>
        </w:rPr>
        <w:t>CRM Systems</w:t>
      </w:r>
      <w:r w:rsidR="00330373">
        <w:rPr>
          <w:rFonts w:ascii="Book Antiqua" w:hAnsi="Book Antiqua"/>
          <w:sz w:val="20"/>
          <w:szCs w:val="20"/>
        </w:rPr>
        <w:t xml:space="preserve"> ■ </w:t>
      </w:r>
      <w:r w:rsidR="00DA797C">
        <w:rPr>
          <w:rFonts w:ascii="Book Antiqua" w:hAnsi="Book Antiqua"/>
          <w:sz w:val="20"/>
          <w:szCs w:val="20"/>
        </w:rPr>
        <w:t>Technology Deployment</w:t>
      </w:r>
    </w:p>
    <w:p w14:paraId="514D07FC" w14:textId="77777777" w:rsidR="00105B2C" w:rsidRPr="005D4309" w:rsidRDefault="00105B2C" w:rsidP="00105B2C">
      <w:pPr>
        <w:pBdr>
          <w:bottom w:val="single" w:sz="12" w:space="1" w:color="1F497D"/>
        </w:pBdr>
        <w:rPr>
          <w:rFonts w:ascii="Book Antiqua" w:hAnsi="Book Antiqua"/>
          <w:sz w:val="10"/>
          <w:szCs w:val="10"/>
        </w:rPr>
      </w:pPr>
    </w:p>
    <w:p w14:paraId="133826E4" w14:textId="77777777" w:rsidR="00105B2C" w:rsidRPr="002E262F" w:rsidRDefault="00105B2C" w:rsidP="00DB66FA">
      <w:pPr>
        <w:rPr>
          <w:rFonts w:ascii="Book Antiqua" w:hAnsi="Book Antiqua"/>
          <w:sz w:val="10"/>
          <w:szCs w:val="10"/>
        </w:rPr>
      </w:pPr>
    </w:p>
    <w:p w14:paraId="6C38B239" w14:textId="77777777" w:rsidR="000E647C" w:rsidRPr="00783819" w:rsidRDefault="000E647C" w:rsidP="000E647C">
      <w:pPr>
        <w:jc w:val="center"/>
        <w:rPr>
          <w:rFonts w:ascii="Book Antiqua" w:hAnsi="Book Antiqua"/>
          <w:b/>
          <w:caps/>
        </w:rPr>
      </w:pPr>
      <w:r>
        <w:rPr>
          <w:rFonts w:ascii="Book Antiqua" w:hAnsi="Book Antiqua"/>
          <w:b/>
          <w:caps/>
        </w:rPr>
        <w:t>SELECTED ACCOMPLISHMENTS</w:t>
      </w:r>
    </w:p>
    <w:p w14:paraId="561A13CA" w14:textId="77777777" w:rsidR="000E647C" w:rsidRPr="000E647C" w:rsidRDefault="000E647C" w:rsidP="000E647C">
      <w:pPr>
        <w:rPr>
          <w:rFonts w:ascii="Book Antiqua" w:hAnsi="Book Antiqua"/>
          <w:sz w:val="6"/>
          <w:szCs w:val="6"/>
        </w:rPr>
      </w:pPr>
    </w:p>
    <w:p w14:paraId="33AE2F6B" w14:textId="7C4DCAD9" w:rsidR="00E61CEF" w:rsidRDefault="00E61CEF" w:rsidP="00345DFD">
      <w:pPr>
        <w:numPr>
          <w:ilvl w:val="0"/>
          <w:numId w:val="1"/>
        </w:numPr>
        <w:spacing w:before="20" w:line="240" w:lineRule="auto"/>
        <w:ind w:left="270"/>
        <w:jc w:val="both"/>
        <w:rPr>
          <w:rFonts w:ascii="Book Antiqua" w:hAnsi="Book Antiqua"/>
          <w:sz w:val="20"/>
          <w:szCs w:val="20"/>
        </w:rPr>
      </w:pPr>
      <w:r w:rsidRPr="00420EBB">
        <w:rPr>
          <w:rFonts w:ascii="Book Antiqua" w:hAnsi="Book Antiqua"/>
          <w:sz w:val="20"/>
          <w:szCs w:val="20"/>
        </w:rPr>
        <w:t>Mov</w:t>
      </w:r>
      <w:r w:rsidR="003A7D75">
        <w:rPr>
          <w:rFonts w:ascii="Book Antiqua" w:hAnsi="Book Antiqua"/>
          <w:sz w:val="20"/>
          <w:szCs w:val="20"/>
        </w:rPr>
        <w:t>ing</w:t>
      </w:r>
      <w:r w:rsidRPr="00420EBB">
        <w:rPr>
          <w:rFonts w:ascii="Book Antiqua" w:hAnsi="Book Antiqua"/>
          <w:sz w:val="20"/>
          <w:szCs w:val="20"/>
        </w:rPr>
        <w:t xml:space="preserve"> </w:t>
      </w:r>
      <w:r w:rsidR="00842EC6">
        <w:rPr>
          <w:rFonts w:ascii="Book Antiqua" w:hAnsi="Book Antiqua"/>
          <w:sz w:val="20"/>
          <w:szCs w:val="20"/>
        </w:rPr>
        <w:t>9</w:t>
      </w:r>
      <w:r w:rsidRPr="00420EBB">
        <w:rPr>
          <w:rFonts w:ascii="Book Antiqua" w:hAnsi="Book Antiqua"/>
          <w:sz w:val="20"/>
          <w:szCs w:val="20"/>
        </w:rPr>
        <w:t xml:space="preserve">0-person company to fully remote operations </w:t>
      </w:r>
      <w:r>
        <w:rPr>
          <w:rFonts w:ascii="Book Antiqua" w:hAnsi="Book Antiqua"/>
          <w:sz w:val="20"/>
          <w:szCs w:val="20"/>
        </w:rPr>
        <w:t xml:space="preserve">in zero time </w:t>
      </w:r>
      <w:r w:rsidRPr="00420EBB">
        <w:rPr>
          <w:rFonts w:ascii="Book Antiqua" w:hAnsi="Book Antiqua"/>
          <w:sz w:val="20"/>
          <w:szCs w:val="20"/>
        </w:rPr>
        <w:t>with no notice and no cost, with full computer, collaboration tools, and office communication presence, in response to pandemic.</w:t>
      </w:r>
    </w:p>
    <w:p w14:paraId="300A0EEF" w14:textId="59D5570B" w:rsidR="00345DFD" w:rsidRPr="00436F64" w:rsidRDefault="00345DFD" w:rsidP="00345DFD">
      <w:pPr>
        <w:numPr>
          <w:ilvl w:val="0"/>
          <w:numId w:val="1"/>
        </w:numPr>
        <w:spacing w:before="20" w:line="240" w:lineRule="auto"/>
        <w:ind w:left="270"/>
        <w:jc w:val="both"/>
        <w:rPr>
          <w:rFonts w:ascii="Book Antiqua" w:hAnsi="Book Antiqua"/>
          <w:sz w:val="20"/>
          <w:szCs w:val="20"/>
        </w:rPr>
      </w:pPr>
      <w:r>
        <w:rPr>
          <w:rFonts w:ascii="Book Antiqua" w:hAnsi="Book Antiqua"/>
          <w:sz w:val="20"/>
          <w:szCs w:val="20"/>
        </w:rPr>
        <w:t>Implementing</w:t>
      </w:r>
      <w:r w:rsidRPr="00436F64">
        <w:rPr>
          <w:rFonts w:ascii="Book Antiqua" w:hAnsi="Book Antiqua"/>
          <w:sz w:val="20"/>
          <w:szCs w:val="20"/>
        </w:rPr>
        <w:t xml:space="preserve"> new cloud-centered IT support architecture, saving $</w:t>
      </w:r>
      <w:r>
        <w:rPr>
          <w:rFonts w:ascii="Book Antiqua" w:hAnsi="Book Antiqua"/>
          <w:sz w:val="20"/>
          <w:szCs w:val="20"/>
        </w:rPr>
        <w:t>170</w:t>
      </w:r>
      <w:r w:rsidRPr="00436F64">
        <w:rPr>
          <w:rFonts w:ascii="Book Antiqua" w:hAnsi="Book Antiqua"/>
          <w:sz w:val="20"/>
          <w:szCs w:val="20"/>
        </w:rPr>
        <w:t>K per year while improving IT responsiveness</w:t>
      </w:r>
      <w:r w:rsidR="003A7D75">
        <w:rPr>
          <w:rFonts w:ascii="Book Antiqua" w:hAnsi="Book Antiqua"/>
          <w:sz w:val="20"/>
          <w:szCs w:val="20"/>
        </w:rPr>
        <w:t>, security,</w:t>
      </w:r>
      <w:r w:rsidRPr="00436F64">
        <w:rPr>
          <w:rFonts w:ascii="Book Antiqua" w:hAnsi="Book Antiqua"/>
          <w:sz w:val="20"/>
          <w:szCs w:val="20"/>
        </w:rPr>
        <w:t xml:space="preserve"> and reliability.</w:t>
      </w:r>
    </w:p>
    <w:p w14:paraId="4176198E" w14:textId="77777777" w:rsidR="00B31467" w:rsidRDefault="00B31467" w:rsidP="00B31467">
      <w:pPr>
        <w:numPr>
          <w:ilvl w:val="0"/>
          <w:numId w:val="1"/>
        </w:numPr>
        <w:spacing w:before="20" w:line="240" w:lineRule="auto"/>
        <w:ind w:left="270"/>
        <w:jc w:val="both"/>
        <w:rPr>
          <w:rFonts w:ascii="Book Antiqua" w:hAnsi="Book Antiqua"/>
          <w:sz w:val="20"/>
          <w:szCs w:val="20"/>
        </w:rPr>
      </w:pPr>
      <w:r>
        <w:rPr>
          <w:rFonts w:ascii="Book Antiqua" w:hAnsi="Book Antiqua"/>
          <w:sz w:val="20"/>
          <w:szCs w:val="20"/>
        </w:rPr>
        <w:t>Overseeing information systems and software development for the NRO's Operational Support Office.</w:t>
      </w:r>
    </w:p>
    <w:p w14:paraId="6ABF2903" w14:textId="72E74D9D" w:rsidR="00B31467" w:rsidRDefault="00B31467" w:rsidP="00B31467">
      <w:pPr>
        <w:numPr>
          <w:ilvl w:val="0"/>
          <w:numId w:val="1"/>
        </w:numPr>
        <w:spacing w:before="20" w:line="240" w:lineRule="auto"/>
        <w:ind w:left="270"/>
        <w:jc w:val="both"/>
        <w:rPr>
          <w:rFonts w:ascii="Book Antiqua" w:hAnsi="Book Antiqua"/>
          <w:sz w:val="20"/>
          <w:szCs w:val="20"/>
        </w:rPr>
      </w:pPr>
      <w:r>
        <w:rPr>
          <w:rFonts w:ascii="Book Antiqua" w:hAnsi="Book Antiqua"/>
          <w:sz w:val="20"/>
          <w:szCs w:val="20"/>
        </w:rPr>
        <w:t>Increasing productivity and reducing OSO costs $0.8M per year by consolidating software management from five contracts to one and implementing consistent processes for use by 400 installations worldwide.</w:t>
      </w:r>
    </w:p>
    <w:p w14:paraId="6C86545D" w14:textId="77777777" w:rsidR="00940C07" w:rsidRDefault="00940C07" w:rsidP="00940C07">
      <w:pPr>
        <w:numPr>
          <w:ilvl w:val="0"/>
          <w:numId w:val="1"/>
        </w:numPr>
        <w:spacing w:before="20" w:line="240" w:lineRule="auto"/>
        <w:ind w:left="270"/>
        <w:jc w:val="both"/>
        <w:rPr>
          <w:rFonts w:ascii="Book Antiqua" w:hAnsi="Book Antiqua"/>
          <w:sz w:val="20"/>
          <w:szCs w:val="20"/>
        </w:rPr>
      </w:pPr>
      <w:r>
        <w:rPr>
          <w:rFonts w:ascii="Book Antiqua" w:hAnsi="Book Antiqua"/>
          <w:sz w:val="20"/>
          <w:szCs w:val="20"/>
        </w:rPr>
        <w:t>Establishing the e-Business/e-Learning practice for Domain Technologies and growing it to $3M.</w:t>
      </w:r>
    </w:p>
    <w:p w14:paraId="5C82ED11" w14:textId="77777777" w:rsidR="00463691" w:rsidRDefault="00463691" w:rsidP="00463691">
      <w:pPr>
        <w:numPr>
          <w:ilvl w:val="0"/>
          <w:numId w:val="1"/>
        </w:numPr>
        <w:spacing w:before="20" w:line="240" w:lineRule="auto"/>
        <w:ind w:left="270"/>
        <w:jc w:val="both"/>
        <w:rPr>
          <w:rFonts w:ascii="Book Antiqua" w:hAnsi="Book Antiqua"/>
          <w:sz w:val="20"/>
          <w:szCs w:val="20"/>
        </w:rPr>
      </w:pPr>
      <w:r>
        <w:rPr>
          <w:rFonts w:ascii="Book Antiqua" w:hAnsi="Book Antiqua"/>
          <w:sz w:val="20"/>
          <w:szCs w:val="20"/>
        </w:rPr>
        <w:t>Architecting and directing development of $1M ecommerce website using Great Plains ERP system.</w:t>
      </w:r>
    </w:p>
    <w:p w14:paraId="42953C6B" w14:textId="77777777" w:rsidR="00B31467" w:rsidRDefault="00B31467" w:rsidP="00B31467">
      <w:pPr>
        <w:numPr>
          <w:ilvl w:val="0"/>
          <w:numId w:val="1"/>
        </w:numPr>
        <w:spacing w:before="20" w:line="240" w:lineRule="auto"/>
        <w:ind w:left="270"/>
        <w:jc w:val="both"/>
        <w:rPr>
          <w:rFonts w:ascii="Book Antiqua" w:hAnsi="Book Antiqua"/>
          <w:sz w:val="20"/>
          <w:szCs w:val="20"/>
        </w:rPr>
      </w:pPr>
      <w:r>
        <w:rPr>
          <w:rFonts w:ascii="Book Antiqua" w:hAnsi="Book Antiqua"/>
          <w:sz w:val="20"/>
          <w:szCs w:val="20"/>
        </w:rPr>
        <w:t>Directing the planning, design, and launch of e-commerce and CRM-integrated website for a brand-new non-profit organization spun off from HSLDA.</w:t>
      </w:r>
    </w:p>
    <w:p w14:paraId="723BB706" w14:textId="77777777" w:rsidR="000E647C" w:rsidRDefault="000E647C" w:rsidP="000E647C">
      <w:pPr>
        <w:numPr>
          <w:ilvl w:val="0"/>
          <w:numId w:val="1"/>
        </w:numPr>
        <w:spacing w:before="20" w:line="240" w:lineRule="auto"/>
        <w:ind w:left="270"/>
        <w:jc w:val="both"/>
        <w:rPr>
          <w:rFonts w:ascii="Book Antiqua" w:hAnsi="Book Antiqua"/>
          <w:sz w:val="20"/>
          <w:szCs w:val="20"/>
        </w:rPr>
      </w:pPr>
      <w:r>
        <w:rPr>
          <w:rFonts w:ascii="Book Antiqua" w:hAnsi="Book Antiqua"/>
          <w:sz w:val="20"/>
          <w:szCs w:val="20"/>
        </w:rPr>
        <w:t>Facilitating a 5x increase in donations at HSLDA by leading a redesign of the main website.</w:t>
      </w:r>
    </w:p>
    <w:p w14:paraId="77E95F6E" w14:textId="77777777" w:rsidR="00833A7A" w:rsidRDefault="00833A7A" w:rsidP="000E647C">
      <w:pPr>
        <w:numPr>
          <w:ilvl w:val="0"/>
          <w:numId w:val="1"/>
        </w:numPr>
        <w:spacing w:before="20" w:line="240" w:lineRule="auto"/>
        <w:ind w:left="270"/>
        <w:jc w:val="both"/>
        <w:rPr>
          <w:rFonts w:ascii="Book Antiqua" w:hAnsi="Book Antiqua"/>
          <w:sz w:val="20"/>
          <w:szCs w:val="20"/>
        </w:rPr>
      </w:pPr>
      <w:r>
        <w:rPr>
          <w:rFonts w:ascii="Book Antiqua" w:hAnsi="Book Antiqua"/>
          <w:sz w:val="20"/>
          <w:szCs w:val="20"/>
        </w:rPr>
        <w:t>Growing HSLDA’s email list 33% by integrating Eloqua marketing automation suite into the website.</w:t>
      </w:r>
    </w:p>
    <w:p w14:paraId="761FD700" w14:textId="77777777" w:rsidR="000E647C" w:rsidRPr="00636EAD" w:rsidRDefault="000E647C" w:rsidP="000E647C">
      <w:pPr>
        <w:pBdr>
          <w:bottom w:val="single" w:sz="12" w:space="1" w:color="1F497D"/>
        </w:pBdr>
        <w:rPr>
          <w:rFonts w:ascii="Book Antiqua" w:hAnsi="Book Antiqua"/>
          <w:sz w:val="10"/>
          <w:szCs w:val="10"/>
        </w:rPr>
      </w:pPr>
    </w:p>
    <w:p w14:paraId="3E881835" w14:textId="77777777" w:rsidR="000E647C" w:rsidRPr="00636EAD" w:rsidRDefault="000E647C" w:rsidP="00DB66FA">
      <w:pPr>
        <w:rPr>
          <w:rFonts w:ascii="Book Antiqua" w:hAnsi="Book Antiqua"/>
          <w:sz w:val="10"/>
          <w:szCs w:val="10"/>
        </w:rPr>
      </w:pPr>
    </w:p>
    <w:p w14:paraId="061570D0" w14:textId="0AD02E88" w:rsidR="00DB66FA" w:rsidRDefault="00340DFC" w:rsidP="00340DFC">
      <w:pPr>
        <w:jc w:val="center"/>
        <w:rPr>
          <w:rFonts w:ascii="Book Antiqua" w:hAnsi="Book Antiqua"/>
          <w:b/>
          <w:caps/>
        </w:rPr>
      </w:pPr>
      <w:r w:rsidRPr="00783819">
        <w:rPr>
          <w:rFonts w:ascii="Book Antiqua" w:hAnsi="Book Antiqua"/>
          <w:b/>
          <w:caps/>
        </w:rPr>
        <w:t>Professional Experience</w:t>
      </w:r>
    </w:p>
    <w:p w14:paraId="6F95D9DD" w14:textId="77777777" w:rsidR="0018450E" w:rsidRPr="006C7540" w:rsidRDefault="0018450E" w:rsidP="00340DFC">
      <w:pPr>
        <w:jc w:val="center"/>
        <w:rPr>
          <w:rFonts w:ascii="Book Antiqua" w:hAnsi="Book Antiqua"/>
          <w:b/>
          <w:caps/>
          <w:sz w:val="6"/>
          <w:szCs w:val="6"/>
        </w:rPr>
      </w:pPr>
    </w:p>
    <w:p w14:paraId="703AB832" w14:textId="6BD72C4D" w:rsidR="00436F64" w:rsidRDefault="00436F64" w:rsidP="00436F64">
      <w:pPr>
        <w:tabs>
          <w:tab w:val="right" w:pos="9900"/>
        </w:tabs>
        <w:spacing w:line="240" w:lineRule="auto"/>
        <w:jc w:val="both"/>
        <w:rPr>
          <w:rFonts w:ascii="Book Antiqua" w:hAnsi="Book Antiqua"/>
          <w:sz w:val="21"/>
          <w:szCs w:val="21"/>
        </w:rPr>
      </w:pPr>
      <w:r>
        <w:rPr>
          <w:rFonts w:ascii="Book Antiqua" w:hAnsi="Book Antiqua"/>
          <w:b/>
          <w:smallCaps/>
          <w:sz w:val="21"/>
          <w:szCs w:val="21"/>
        </w:rPr>
        <w:t>National Defense Industrial Association (NDIA)</w:t>
      </w:r>
      <w:r w:rsidRPr="00783819">
        <w:rPr>
          <w:rFonts w:ascii="Book Antiqua" w:hAnsi="Book Antiqua"/>
          <w:smallCaps/>
          <w:sz w:val="21"/>
          <w:szCs w:val="21"/>
        </w:rPr>
        <w:t>,</w:t>
      </w:r>
      <w:r w:rsidRPr="00783819">
        <w:rPr>
          <w:rFonts w:ascii="Book Antiqua" w:hAnsi="Book Antiqua"/>
          <w:sz w:val="21"/>
          <w:szCs w:val="21"/>
        </w:rPr>
        <w:t xml:space="preserve"> </w:t>
      </w:r>
      <w:r>
        <w:rPr>
          <w:rFonts w:ascii="Book Antiqua" w:hAnsi="Book Antiqua"/>
          <w:sz w:val="21"/>
          <w:szCs w:val="21"/>
        </w:rPr>
        <w:t>Arlington, VA</w:t>
      </w:r>
      <w:r w:rsidRPr="00783819">
        <w:rPr>
          <w:rFonts w:ascii="Book Antiqua" w:hAnsi="Book Antiqua"/>
          <w:sz w:val="21"/>
          <w:szCs w:val="21"/>
        </w:rPr>
        <w:tab/>
      </w:r>
      <w:r>
        <w:rPr>
          <w:rFonts w:ascii="Book Antiqua" w:hAnsi="Book Antiqua"/>
          <w:sz w:val="21"/>
          <w:szCs w:val="21"/>
        </w:rPr>
        <w:t>October 2016 – Present</w:t>
      </w:r>
    </w:p>
    <w:p w14:paraId="17B94CB4" w14:textId="1A22A50E" w:rsidR="00436F64" w:rsidRDefault="004765EC" w:rsidP="00436F64">
      <w:pPr>
        <w:spacing w:line="240" w:lineRule="auto"/>
        <w:jc w:val="both"/>
        <w:rPr>
          <w:rFonts w:ascii="Book Antiqua" w:hAnsi="Book Antiqua"/>
          <w:b/>
          <w:sz w:val="20"/>
          <w:szCs w:val="20"/>
        </w:rPr>
      </w:pPr>
      <w:r>
        <w:rPr>
          <w:rFonts w:ascii="Book Antiqua" w:hAnsi="Book Antiqua"/>
          <w:b/>
          <w:sz w:val="20"/>
          <w:szCs w:val="20"/>
        </w:rPr>
        <w:t>Assistant Vice President</w:t>
      </w:r>
      <w:r w:rsidR="002E616A">
        <w:rPr>
          <w:rFonts w:ascii="Book Antiqua" w:hAnsi="Book Antiqua"/>
          <w:b/>
          <w:sz w:val="20"/>
          <w:szCs w:val="20"/>
        </w:rPr>
        <w:t xml:space="preserve">, </w:t>
      </w:r>
      <w:r w:rsidR="005D251B">
        <w:rPr>
          <w:rFonts w:ascii="Book Antiqua" w:hAnsi="Book Antiqua"/>
          <w:b/>
          <w:sz w:val="20"/>
          <w:szCs w:val="20"/>
        </w:rPr>
        <w:t>Information Technology</w:t>
      </w:r>
    </w:p>
    <w:p w14:paraId="098628E4" w14:textId="10137077" w:rsidR="002E616A" w:rsidRPr="000A24DF" w:rsidRDefault="002E616A" w:rsidP="00436F64">
      <w:pPr>
        <w:spacing w:line="240" w:lineRule="auto"/>
        <w:jc w:val="both"/>
        <w:rPr>
          <w:rFonts w:ascii="Book Antiqua" w:hAnsi="Book Antiqua"/>
          <w:sz w:val="20"/>
          <w:szCs w:val="20"/>
        </w:rPr>
      </w:pPr>
      <w:r>
        <w:rPr>
          <w:rFonts w:ascii="Book Antiqua" w:hAnsi="Book Antiqua"/>
          <w:b/>
          <w:sz w:val="20"/>
          <w:szCs w:val="20"/>
        </w:rPr>
        <w:t>Senior Director, Information Technology</w:t>
      </w:r>
    </w:p>
    <w:p w14:paraId="6D0CDCF2" w14:textId="1B131247" w:rsidR="00436F64" w:rsidRPr="00436F64" w:rsidRDefault="00436F64" w:rsidP="00436F64">
      <w:pPr>
        <w:spacing w:line="240" w:lineRule="auto"/>
        <w:jc w:val="both"/>
        <w:rPr>
          <w:rFonts w:ascii="Book Antiqua" w:hAnsi="Book Antiqua"/>
          <w:sz w:val="20"/>
          <w:szCs w:val="20"/>
        </w:rPr>
      </w:pPr>
      <w:r w:rsidRPr="00436F64">
        <w:rPr>
          <w:rFonts w:ascii="Book Antiqua" w:hAnsi="Book Antiqua"/>
          <w:sz w:val="20"/>
          <w:szCs w:val="20"/>
        </w:rPr>
        <w:t xml:space="preserve">Leading all IT </w:t>
      </w:r>
      <w:r w:rsidR="009F1F8A">
        <w:rPr>
          <w:rFonts w:ascii="Book Antiqua" w:hAnsi="Book Antiqua"/>
          <w:sz w:val="20"/>
          <w:szCs w:val="20"/>
        </w:rPr>
        <w:t>str</w:t>
      </w:r>
      <w:r>
        <w:rPr>
          <w:rFonts w:ascii="Book Antiqua" w:hAnsi="Book Antiqua"/>
          <w:sz w:val="20"/>
          <w:szCs w:val="20"/>
        </w:rPr>
        <w:t xml:space="preserve">ategy, </w:t>
      </w:r>
      <w:r w:rsidRPr="00436F64">
        <w:rPr>
          <w:rFonts w:ascii="Book Antiqua" w:hAnsi="Book Antiqua"/>
          <w:sz w:val="20"/>
          <w:szCs w:val="20"/>
        </w:rPr>
        <w:t>infrastructure, website development and operations, and business application</w:t>
      </w:r>
      <w:r w:rsidR="009F1F8A">
        <w:rPr>
          <w:rFonts w:ascii="Book Antiqua" w:hAnsi="Book Antiqua"/>
          <w:sz w:val="20"/>
          <w:szCs w:val="20"/>
        </w:rPr>
        <w:t xml:space="preserve"> </w:t>
      </w:r>
      <w:r w:rsidRPr="00436F64">
        <w:rPr>
          <w:rFonts w:ascii="Book Antiqua" w:hAnsi="Book Antiqua"/>
          <w:sz w:val="20"/>
          <w:szCs w:val="20"/>
        </w:rPr>
        <w:t>support activities for NDIA and four subsidiary organizations. </w:t>
      </w:r>
      <w:r w:rsidR="005D251B">
        <w:rPr>
          <w:rFonts w:ascii="Book Antiqua" w:hAnsi="Book Antiqua"/>
          <w:sz w:val="20"/>
          <w:szCs w:val="20"/>
        </w:rPr>
        <w:t>Responsible for</w:t>
      </w:r>
      <w:r w:rsidR="009F1F8A">
        <w:rPr>
          <w:rFonts w:ascii="Book Antiqua" w:hAnsi="Book Antiqua"/>
          <w:sz w:val="20"/>
          <w:szCs w:val="20"/>
        </w:rPr>
        <w:t xml:space="preserve"> a $</w:t>
      </w:r>
      <w:r w:rsidR="00321DCE">
        <w:rPr>
          <w:rFonts w:ascii="Book Antiqua" w:hAnsi="Book Antiqua"/>
          <w:sz w:val="20"/>
          <w:szCs w:val="20"/>
        </w:rPr>
        <w:t>2.2</w:t>
      </w:r>
      <w:r w:rsidR="009F1F8A">
        <w:rPr>
          <w:rFonts w:ascii="Book Antiqua" w:hAnsi="Book Antiqua"/>
          <w:sz w:val="20"/>
          <w:szCs w:val="20"/>
        </w:rPr>
        <w:t xml:space="preserve">M IT budget serving an organization of </w:t>
      </w:r>
      <w:r w:rsidR="000C566E">
        <w:rPr>
          <w:rFonts w:ascii="Book Antiqua" w:hAnsi="Book Antiqua"/>
          <w:sz w:val="20"/>
          <w:szCs w:val="20"/>
        </w:rPr>
        <w:t>105</w:t>
      </w:r>
      <w:r w:rsidR="009F1F8A">
        <w:rPr>
          <w:rFonts w:ascii="Book Antiqua" w:hAnsi="Book Antiqua"/>
          <w:sz w:val="20"/>
          <w:szCs w:val="20"/>
        </w:rPr>
        <w:t>.</w:t>
      </w:r>
      <w:r w:rsidR="005D251B">
        <w:rPr>
          <w:rFonts w:ascii="Book Antiqua" w:hAnsi="Book Antiqua"/>
          <w:sz w:val="20"/>
          <w:szCs w:val="20"/>
        </w:rPr>
        <w:t xml:space="preserve"> Leading twenty staff and </w:t>
      </w:r>
      <w:r w:rsidR="0039687A">
        <w:rPr>
          <w:rFonts w:ascii="Book Antiqua" w:hAnsi="Book Antiqua"/>
          <w:sz w:val="20"/>
          <w:szCs w:val="20"/>
        </w:rPr>
        <w:t xml:space="preserve">matrixed </w:t>
      </w:r>
      <w:r w:rsidR="005D251B">
        <w:rPr>
          <w:rFonts w:ascii="Book Antiqua" w:hAnsi="Book Antiqua"/>
          <w:sz w:val="20"/>
          <w:szCs w:val="20"/>
        </w:rPr>
        <w:t xml:space="preserve">contractors. </w:t>
      </w:r>
      <w:r w:rsidR="0039687A">
        <w:rPr>
          <w:rFonts w:ascii="Book Antiqua" w:hAnsi="Book Antiqua"/>
          <w:sz w:val="20"/>
          <w:szCs w:val="20"/>
        </w:rPr>
        <w:t xml:space="preserve">Functionally the </w:t>
      </w:r>
      <w:r w:rsidR="00E070A3">
        <w:rPr>
          <w:rFonts w:ascii="Book Antiqua" w:hAnsi="Book Antiqua"/>
          <w:sz w:val="20"/>
          <w:szCs w:val="20"/>
        </w:rPr>
        <w:t>CIO and CISO</w:t>
      </w:r>
      <w:r w:rsidR="002E616A">
        <w:rPr>
          <w:rFonts w:ascii="Book Antiqua" w:hAnsi="Book Antiqua"/>
          <w:sz w:val="20"/>
          <w:szCs w:val="20"/>
        </w:rPr>
        <w:t xml:space="preserve">, reporting to </w:t>
      </w:r>
      <w:r w:rsidR="00E070A3">
        <w:rPr>
          <w:rFonts w:ascii="Book Antiqua" w:hAnsi="Book Antiqua"/>
          <w:sz w:val="20"/>
          <w:szCs w:val="20"/>
        </w:rPr>
        <w:t>the EVP</w:t>
      </w:r>
      <w:r w:rsidR="005D251B">
        <w:rPr>
          <w:rFonts w:ascii="Book Antiqua" w:hAnsi="Book Antiqua"/>
          <w:sz w:val="20"/>
          <w:szCs w:val="20"/>
        </w:rPr>
        <w:t>.</w:t>
      </w:r>
    </w:p>
    <w:p w14:paraId="0DEE6F89" w14:textId="747BD523" w:rsidR="00420EBB" w:rsidRDefault="00420EBB" w:rsidP="005D251B">
      <w:pPr>
        <w:numPr>
          <w:ilvl w:val="0"/>
          <w:numId w:val="1"/>
        </w:numPr>
        <w:spacing w:before="20" w:line="240" w:lineRule="auto"/>
        <w:jc w:val="both"/>
        <w:rPr>
          <w:rFonts w:ascii="Book Antiqua" w:hAnsi="Book Antiqua"/>
          <w:sz w:val="20"/>
          <w:szCs w:val="20"/>
        </w:rPr>
      </w:pPr>
      <w:r w:rsidRPr="00420EBB">
        <w:rPr>
          <w:rFonts w:ascii="Book Antiqua" w:hAnsi="Book Antiqua"/>
          <w:sz w:val="20"/>
          <w:szCs w:val="20"/>
        </w:rPr>
        <w:t xml:space="preserve">Moved </w:t>
      </w:r>
      <w:r w:rsidR="00EF6A90">
        <w:rPr>
          <w:rFonts w:ascii="Book Antiqua" w:hAnsi="Book Antiqua"/>
          <w:sz w:val="20"/>
          <w:szCs w:val="20"/>
        </w:rPr>
        <w:t>9</w:t>
      </w:r>
      <w:r w:rsidRPr="00420EBB">
        <w:rPr>
          <w:rFonts w:ascii="Book Antiqua" w:hAnsi="Book Antiqua"/>
          <w:sz w:val="20"/>
          <w:szCs w:val="20"/>
        </w:rPr>
        <w:t xml:space="preserve">0-person company to fully remote operations </w:t>
      </w:r>
      <w:r w:rsidR="00E61CEF">
        <w:rPr>
          <w:rFonts w:ascii="Book Antiqua" w:hAnsi="Book Antiqua"/>
          <w:sz w:val="20"/>
          <w:szCs w:val="20"/>
        </w:rPr>
        <w:t xml:space="preserve">in zero time </w:t>
      </w:r>
      <w:r w:rsidRPr="00420EBB">
        <w:rPr>
          <w:rFonts w:ascii="Book Antiqua" w:hAnsi="Book Antiqua"/>
          <w:sz w:val="20"/>
          <w:szCs w:val="20"/>
        </w:rPr>
        <w:t>with no notice and no cost, with full computer, collaboration tools, and office communication presence, in response to pandemic.</w:t>
      </w:r>
    </w:p>
    <w:p w14:paraId="65A24B1B" w14:textId="3AF7F225" w:rsidR="005D251B" w:rsidRDefault="005D251B" w:rsidP="005D251B">
      <w:pPr>
        <w:numPr>
          <w:ilvl w:val="0"/>
          <w:numId w:val="1"/>
        </w:numPr>
        <w:spacing w:before="20" w:line="240" w:lineRule="auto"/>
        <w:jc w:val="both"/>
        <w:rPr>
          <w:rFonts w:ascii="Book Antiqua" w:hAnsi="Book Antiqua"/>
          <w:sz w:val="20"/>
          <w:szCs w:val="20"/>
        </w:rPr>
      </w:pPr>
      <w:r w:rsidRPr="005D251B">
        <w:rPr>
          <w:rFonts w:ascii="Book Antiqua" w:hAnsi="Book Antiqua"/>
          <w:sz w:val="20"/>
          <w:szCs w:val="20"/>
        </w:rPr>
        <w:t>Implemented new cloud-centered IT support architecture, saving $</w:t>
      </w:r>
      <w:r w:rsidR="00865E42">
        <w:rPr>
          <w:rFonts w:ascii="Book Antiqua" w:hAnsi="Book Antiqua"/>
          <w:sz w:val="20"/>
          <w:szCs w:val="20"/>
        </w:rPr>
        <w:t>170</w:t>
      </w:r>
      <w:r w:rsidRPr="005D251B">
        <w:rPr>
          <w:rFonts w:ascii="Book Antiqua" w:hAnsi="Book Antiqua"/>
          <w:sz w:val="20"/>
          <w:szCs w:val="20"/>
        </w:rPr>
        <w:t>K per year while improving IT responsiveness</w:t>
      </w:r>
      <w:r w:rsidR="003A7D75">
        <w:rPr>
          <w:rFonts w:ascii="Book Antiqua" w:hAnsi="Book Antiqua"/>
          <w:sz w:val="20"/>
          <w:szCs w:val="20"/>
        </w:rPr>
        <w:t>, security,</w:t>
      </w:r>
      <w:r w:rsidRPr="005D251B">
        <w:rPr>
          <w:rFonts w:ascii="Book Antiqua" w:hAnsi="Book Antiqua"/>
          <w:sz w:val="20"/>
          <w:szCs w:val="20"/>
        </w:rPr>
        <w:t xml:space="preserve"> and reliability.</w:t>
      </w:r>
    </w:p>
    <w:p w14:paraId="42A747B8" w14:textId="7CCBFD18" w:rsidR="005D251B" w:rsidRDefault="005D251B" w:rsidP="005D251B">
      <w:pPr>
        <w:numPr>
          <w:ilvl w:val="0"/>
          <w:numId w:val="1"/>
        </w:numPr>
        <w:spacing w:before="20" w:line="240" w:lineRule="auto"/>
        <w:jc w:val="both"/>
        <w:rPr>
          <w:rFonts w:ascii="Book Antiqua" w:hAnsi="Book Antiqua"/>
          <w:sz w:val="20"/>
          <w:szCs w:val="20"/>
        </w:rPr>
      </w:pPr>
      <w:r w:rsidRPr="005D251B">
        <w:rPr>
          <w:rFonts w:ascii="Book Antiqua" w:hAnsi="Book Antiqua"/>
          <w:sz w:val="20"/>
          <w:szCs w:val="20"/>
        </w:rPr>
        <w:t xml:space="preserve">Conceived and led to </w:t>
      </w:r>
      <w:proofErr w:type="spellStart"/>
      <w:r w:rsidRPr="005D251B">
        <w:rPr>
          <w:rFonts w:ascii="Book Antiqua" w:hAnsi="Book Antiqua"/>
          <w:sz w:val="20"/>
          <w:szCs w:val="20"/>
        </w:rPr>
        <w:t>delivery</w:t>
      </w:r>
      <w:proofErr w:type="spellEnd"/>
      <w:r>
        <w:rPr>
          <w:rFonts w:ascii="Book Antiqua" w:hAnsi="Book Antiqua"/>
          <w:sz w:val="20"/>
          <w:szCs w:val="20"/>
        </w:rPr>
        <w:t xml:space="preserve"> a data import tool that saves </w:t>
      </w:r>
      <w:proofErr w:type="gramStart"/>
      <w:r>
        <w:rPr>
          <w:rFonts w:ascii="Book Antiqua" w:hAnsi="Book Antiqua"/>
          <w:sz w:val="20"/>
          <w:szCs w:val="20"/>
        </w:rPr>
        <w:t>0.6 year</w:t>
      </w:r>
      <w:proofErr w:type="gramEnd"/>
      <w:r>
        <w:rPr>
          <w:rFonts w:ascii="Book Antiqua" w:hAnsi="Book Antiqua"/>
          <w:sz w:val="20"/>
          <w:szCs w:val="20"/>
        </w:rPr>
        <w:t xml:space="preserve"> technical labor annually.</w:t>
      </w:r>
    </w:p>
    <w:p w14:paraId="114EFD02" w14:textId="6BE976BE" w:rsidR="005D251B" w:rsidRDefault="005D251B" w:rsidP="005D251B">
      <w:pPr>
        <w:numPr>
          <w:ilvl w:val="0"/>
          <w:numId w:val="1"/>
        </w:numPr>
        <w:spacing w:before="20" w:line="240" w:lineRule="auto"/>
        <w:jc w:val="both"/>
        <w:rPr>
          <w:rFonts w:ascii="Book Antiqua" w:hAnsi="Book Antiqua"/>
          <w:sz w:val="20"/>
          <w:szCs w:val="20"/>
        </w:rPr>
      </w:pPr>
      <w:r w:rsidRPr="005D251B">
        <w:rPr>
          <w:rFonts w:ascii="Book Antiqua" w:hAnsi="Book Antiqua"/>
          <w:sz w:val="20"/>
          <w:szCs w:val="20"/>
        </w:rPr>
        <w:t xml:space="preserve">Led delivery of </w:t>
      </w:r>
      <w:r w:rsidR="007F6ECB">
        <w:rPr>
          <w:rFonts w:ascii="Book Antiqua" w:hAnsi="Book Antiqua"/>
          <w:sz w:val="20"/>
          <w:szCs w:val="20"/>
        </w:rPr>
        <w:t>eight</w:t>
      </w:r>
      <w:r w:rsidRPr="005D251B">
        <w:rPr>
          <w:rFonts w:ascii="Book Antiqua" w:hAnsi="Book Antiqua"/>
          <w:sz w:val="20"/>
          <w:szCs w:val="20"/>
        </w:rPr>
        <w:t xml:space="preserve"> affiliated organization websites in Sitecore CMS.</w:t>
      </w:r>
    </w:p>
    <w:p w14:paraId="7F0CEC7F" w14:textId="77777777" w:rsidR="005D251B" w:rsidRDefault="005D251B" w:rsidP="005D251B">
      <w:pPr>
        <w:numPr>
          <w:ilvl w:val="0"/>
          <w:numId w:val="1"/>
        </w:numPr>
        <w:spacing w:before="20" w:line="240" w:lineRule="auto"/>
        <w:jc w:val="both"/>
        <w:rPr>
          <w:rFonts w:ascii="Book Antiqua" w:hAnsi="Book Antiqua"/>
          <w:sz w:val="20"/>
          <w:szCs w:val="20"/>
        </w:rPr>
      </w:pPr>
      <w:r w:rsidRPr="005D251B">
        <w:rPr>
          <w:rFonts w:ascii="Book Antiqua" w:hAnsi="Book Antiqua"/>
          <w:sz w:val="20"/>
          <w:szCs w:val="20"/>
        </w:rPr>
        <w:t>Moved 70-person organization IT infrastructure to new office, fully operational in one business day.</w:t>
      </w:r>
    </w:p>
    <w:p w14:paraId="7EE83D5E" w14:textId="6CCBC2ED" w:rsidR="005D251B" w:rsidRDefault="005D251B" w:rsidP="005D251B">
      <w:pPr>
        <w:numPr>
          <w:ilvl w:val="0"/>
          <w:numId w:val="1"/>
        </w:numPr>
        <w:spacing w:before="20" w:line="240" w:lineRule="auto"/>
        <w:jc w:val="both"/>
        <w:rPr>
          <w:rFonts w:ascii="Book Antiqua" w:hAnsi="Book Antiqua"/>
          <w:sz w:val="20"/>
          <w:szCs w:val="20"/>
        </w:rPr>
      </w:pPr>
      <w:r w:rsidRPr="005D251B">
        <w:rPr>
          <w:rFonts w:ascii="Book Antiqua" w:hAnsi="Book Antiqua"/>
          <w:sz w:val="20"/>
          <w:szCs w:val="20"/>
        </w:rPr>
        <w:t>Led implementation of GDPR compliance efforts.</w:t>
      </w:r>
    </w:p>
    <w:p w14:paraId="2D1DECFB" w14:textId="609A8960" w:rsidR="00E070A3" w:rsidRDefault="00F2088E" w:rsidP="00420EBB">
      <w:pPr>
        <w:numPr>
          <w:ilvl w:val="0"/>
          <w:numId w:val="1"/>
        </w:numPr>
        <w:spacing w:before="20" w:line="240" w:lineRule="auto"/>
        <w:jc w:val="both"/>
        <w:rPr>
          <w:rFonts w:ascii="Book Antiqua" w:hAnsi="Book Antiqua"/>
          <w:sz w:val="20"/>
          <w:szCs w:val="20"/>
        </w:rPr>
      </w:pPr>
      <w:r>
        <w:rPr>
          <w:rFonts w:ascii="Book Antiqua" w:hAnsi="Book Antiqua"/>
          <w:sz w:val="20"/>
          <w:szCs w:val="20"/>
        </w:rPr>
        <w:t xml:space="preserve">Implementing Acumen Business Intelligence and Higher Logic </w:t>
      </w:r>
      <w:r w:rsidR="003A7D75">
        <w:rPr>
          <w:rFonts w:ascii="Book Antiqua" w:hAnsi="Book Antiqua"/>
          <w:sz w:val="20"/>
          <w:szCs w:val="20"/>
        </w:rPr>
        <w:t>C</w:t>
      </w:r>
      <w:r>
        <w:rPr>
          <w:rFonts w:ascii="Book Antiqua" w:hAnsi="Book Antiqua"/>
          <w:sz w:val="20"/>
          <w:szCs w:val="20"/>
        </w:rPr>
        <w:t>ommunity systems</w:t>
      </w:r>
      <w:r w:rsidR="00A17FA6">
        <w:rPr>
          <w:rFonts w:ascii="Book Antiqua" w:hAnsi="Book Antiqua"/>
          <w:sz w:val="20"/>
          <w:szCs w:val="20"/>
        </w:rPr>
        <w:t>.</w:t>
      </w:r>
    </w:p>
    <w:p w14:paraId="6C75A259" w14:textId="0F4CBE28" w:rsidR="002E616A" w:rsidRPr="00E070A3" w:rsidRDefault="00E070A3" w:rsidP="00E86BD9">
      <w:pPr>
        <w:numPr>
          <w:ilvl w:val="0"/>
          <w:numId w:val="1"/>
        </w:numPr>
        <w:spacing w:before="20" w:line="240" w:lineRule="auto"/>
        <w:jc w:val="both"/>
        <w:rPr>
          <w:rFonts w:ascii="Book Antiqua" w:hAnsi="Book Antiqua"/>
          <w:sz w:val="20"/>
          <w:szCs w:val="20"/>
        </w:rPr>
      </w:pPr>
      <w:r w:rsidRPr="00E070A3">
        <w:t>Leading efforts to meet NIST and CMMC security standards.</w:t>
      </w:r>
      <w:r w:rsidR="002E616A" w:rsidRPr="00E070A3">
        <w:rPr>
          <w:rFonts w:ascii="Book Antiqua" w:hAnsi="Book Antiqua"/>
          <w:b/>
          <w:bCs/>
          <w:smallCaps/>
          <w:sz w:val="21"/>
          <w:szCs w:val="21"/>
        </w:rPr>
        <w:br w:type="page"/>
      </w:r>
    </w:p>
    <w:p w14:paraId="11F886E5" w14:textId="77777777" w:rsidR="0018450E" w:rsidRPr="003E7831" w:rsidRDefault="0018450E" w:rsidP="0018450E">
      <w:pPr>
        <w:pBdr>
          <w:bottom w:val="single" w:sz="12" w:space="1" w:color="1F497D"/>
        </w:pBdr>
        <w:tabs>
          <w:tab w:val="right" w:pos="9900"/>
        </w:tabs>
        <w:spacing w:line="240" w:lineRule="auto"/>
        <w:rPr>
          <w:rFonts w:ascii="Book Antiqua" w:hAnsi="Book Antiqua"/>
          <w:b/>
          <w:smallCaps/>
          <w:sz w:val="20"/>
          <w:szCs w:val="20"/>
        </w:rPr>
      </w:pPr>
      <w:r>
        <w:rPr>
          <w:rFonts w:ascii="Book Antiqua" w:hAnsi="Book Antiqua"/>
          <w:b/>
          <w:smallCaps/>
          <w:sz w:val="20"/>
          <w:szCs w:val="20"/>
        </w:rPr>
        <w:lastRenderedPageBreak/>
        <w:t>Mitchell K. R. Turner, PMP</w:t>
      </w:r>
      <w:r w:rsidRPr="003E7831">
        <w:rPr>
          <w:rFonts w:ascii="Book Antiqua" w:hAnsi="Book Antiqua"/>
          <w:b/>
          <w:smallCaps/>
          <w:sz w:val="20"/>
          <w:szCs w:val="20"/>
        </w:rPr>
        <w:tab/>
        <w:t>Page 2</w:t>
      </w:r>
    </w:p>
    <w:p w14:paraId="065BCCE5" w14:textId="77777777" w:rsidR="0018450E" w:rsidRPr="008E73A4" w:rsidRDefault="0018450E" w:rsidP="0018450E">
      <w:pPr>
        <w:spacing w:before="20" w:line="240" w:lineRule="auto"/>
        <w:jc w:val="both"/>
        <w:rPr>
          <w:rFonts w:ascii="Book Antiqua" w:hAnsi="Book Antiqua"/>
          <w:sz w:val="21"/>
          <w:szCs w:val="21"/>
        </w:rPr>
      </w:pPr>
    </w:p>
    <w:p w14:paraId="2A4C4566" w14:textId="13811FA0" w:rsidR="00770C8E" w:rsidRDefault="008D6239" w:rsidP="00770C8E">
      <w:pPr>
        <w:tabs>
          <w:tab w:val="right" w:pos="9900"/>
        </w:tabs>
        <w:spacing w:line="240" w:lineRule="auto"/>
        <w:jc w:val="both"/>
        <w:rPr>
          <w:rFonts w:ascii="Book Antiqua" w:hAnsi="Book Antiqua"/>
          <w:sz w:val="21"/>
          <w:szCs w:val="21"/>
        </w:rPr>
      </w:pPr>
      <w:r>
        <w:rPr>
          <w:rFonts w:ascii="Book Antiqua" w:hAnsi="Book Antiqua"/>
          <w:b/>
          <w:bCs/>
          <w:smallCaps/>
          <w:sz w:val="21"/>
          <w:szCs w:val="21"/>
        </w:rPr>
        <w:t>Marketing General Inc.</w:t>
      </w:r>
      <w:r w:rsidR="00770C8E">
        <w:rPr>
          <w:rFonts w:ascii="Book Antiqua" w:hAnsi="Book Antiqua"/>
          <w:smallCaps/>
          <w:sz w:val="21"/>
          <w:szCs w:val="21"/>
        </w:rPr>
        <w:t>,</w:t>
      </w:r>
      <w:r w:rsidR="00770C8E">
        <w:rPr>
          <w:rFonts w:ascii="Book Antiqua" w:hAnsi="Book Antiqua"/>
          <w:sz w:val="21"/>
          <w:szCs w:val="21"/>
        </w:rPr>
        <w:t xml:space="preserve"> </w:t>
      </w:r>
      <w:r>
        <w:rPr>
          <w:rFonts w:ascii="Book Antiqua" w:hAnsi="Book Antiqua"/>
          <w:sz w:val="21"/>
          <w:szCs w:val="21"/>
        </w:rPr>
        <w:t>Alexandria</w:t>
      </w:r>
      <w:r w:rsidR="00770C8E">
        <w:rPr>
          <w:rFonts w:ascii="Book Antiqua" w:hAnsi="Book Antiqua"/>
          <w:sz w:val="21"/>
          <w:szCs w:val="21"/>
        </w:rPr>
        <w:t>, VA</w:t>
      </w:r>
      <w:r w:rsidR="00770C8E">
        <w:rPr>
          <w:rFonts w:ascii="Book Antiqua" w:hAnsi="Book Antiqua"/>
          <w:sz w:val="21"/>
          <w:szCs w:val="21"/>
        </w:rPr>
        <w:tab/>
      </w:r>
      <w:r>
        <w:rPr>
          <w:rFonts w:ascii="Book Antiqua" w:hAnsi="Book Antiqua"/>
          <w:sz w:val="21"/>
          <w:szCs w:val="21"/>
        </w:rPr>
        <w:t>June</w:t>
      </w:r>
      <w:r w:rsidR="00436F64">
        <w:rPr>
          <w:rFonts w:ascii="Book Antiqua" w:hAnsi="Book Antiqua"/>
          <w:sz w:val="21"/>
          <w:szCs w:val="21"/>
        </w:rPr>
        <w:t xml:space="preserve"> </w:t>
      </w:r>
      <w:r w:rsidR="00BD1BA5">
        <w:rPr>
          <w:rFonts w:ascii="Book Antiqua" w:hAnsi="Book Antiqua"/>
          <w:sz w:val="21"/>
          <w:szCs w:val="21"/>
        </w:rPr>
        <w:t xml:space="preserve">– </w:t>
      </w:r>
      <w:r w:rsidR="00436F64">
        <w:rPr>
          <w:rFonts w:ascii="Book Antiqua" w:hAnsi="Book Antiqua"/>
          <w:sz w:val="21"/>
          <w:szCs w:val="21"/>
        </w:rPr>
        <w:t>October 2016</w:t>
      </w:r>
    </w:p>
    <w:p w14:paraId="4B0F19AB" w14:textId="77777777" w:rsidR="00770C8E" w:rsidRPr="00676C9A" w:rsidRDefault="008D6239" w:rsidP="00770C8E">
      <w:pPr>
        <w:spacing w:line="240" w:lineRule="auto"/>
        <w:jc w:val="both"/>
        <w:rPr>
          <w:rFonts w:ascii="Book Antiqua" w:hAnsi="Book Antiqua"/>
          <w:b/>
          <w:bCs/>
          <w:sz w:val="20"/>
          <w:szCs w:val="20"/>
        </w:rPr>
      </w:pPr>
      <w:r>
        <w:rPr>
          <w:rFonts w:ascii="Book Antiqua" w:hAnsi="Book Antiqua"/>
          <w:b/>
          <w:bCs/>
          <w:sz w:val="20"/>
          <w:szCs w:val="20"/>
        </w:rPr>
        <w:t>Senior Information Technology/Information Services Manager (Temporary)</w:t>
      </w:r>
    </w:p>
    <w:p w14:paraId="1D589721" w14:textId="62D3F7E8" w:rsidR="00770C8E" w:rsidRDefault="00436F64" w:rsidP="00770C8E">
      <w:pPr>
        <w:spacing w:line="240" w:lineRule="auto"/>
        <w:jc w:val="both"/>
        <w:rPr>
          <w:rFonts w:ascii="Book Antiqua" w:hAnsi="Book Antiqua"/>
          <w:sz w:val="20"/>
          <w:szCs w:val="20"/>
        </w:rPr>
      </w:pPr>
      <w:r>
        <w:rPr>
          <w:rFonts w:ascii="Book Antiqua" w:hAnsi="Book Antiqua"/>
          <w:sz w:val="20"/>
          <w:szCs w:val="20"/>
        </w:rPr>
        <w:t>Led</w:t>
      </w:r>
      <w:r w:rsidR="008D6239" w:rsidRPr="00676C9A">
        <w:rPr>
          <w:rFonts w:ascii="Book Antiqua" w:hAnsi="Book Antiqua"/>
          <w:sz w:val="20"/>
          <w:szCs w:val="20"/>
        </w:rPr>
        <w:t xml:space="preserve"> ground-up IT cleanup, reorganization, and strategy development for </w:t>
      </w:r>
      <w:r w:rsidR="008D6239">
        <w:rPr>
          <w:rFonts w:ascii="Book Antiqua" w:hAnsi="Book Antiqua"/>
          <w:sz w:val="20"/>
          <w:szCs w:val="20"/>
        </w:rPr>
        <w:t>8</w:t>
      </w:r>
      <w:r w:rsidR="008D6239" w:rsidRPr="00676C9A">
        <w:rPr>
          <w:rFonts w:ascii="Book Antiqua" w:hAnsi="Book Antiqua"/>
          <w:sz w:val="20"/>
          <w:szCs w:val="20"/>
        </w:rPr>
        <w:t>0-person marketing firm.</w:t>
      </w:r>
      <w:r>
        <w:rPr>
          <w:rFonts w:ascii="Book Antiqua" w:hAnsi="Book Antiqua"/>
          <w:sz w:val="20"/>
          <w:szCs w:val="20"/>
        </w:rPr>
        <w:t xml:space="preserve"> </w:t>
      </w:r>
      <w:r w:rsidR="005D251B">
        <w:rPr>
          <w:rFonts w:ascii="Book Antiqua" w:hAnsi="Book Antiqua"/>
          <w:sz w:val="20"/>
          <w:szCs w:val="20"/>
        </w:rPr>
        <w:t>Supervised tech</w:t>
      </w:r>
      <w:r w:rsidR="008D6239">
        <w:rPr>
          <w:rFonts w:ascii="Book Antiqua" w:hAnsi="Book Antiqua"/>
          <w:sz w:val="20"/>
          <w:szCs w:val="20"/>
        </w:rPr>
        <w:t xml:space="preserve"> support, Avaya phone system, multiple Hyper-V</w:t>
      </w:r>
      <w:r>
        <w:rPr>
          <w:rFonts w:ascii="Book Antiqua" w:hAnsi="Book Antiqua"/>
          <w:sz w:val="20"/>
          <w:szCs w:val="20"/>
        </w:rPr>
        <w:t xml:space="preserve"> servers, and Sage ERP. Supported</w:t>
      </w:r>
      <w:r w:rsidR="008D6239">
        <w:rPr>
          <w:rFonts w:ascii="Book Antiqua" w:hAnsi="Book Antiqua"/>
          <w:sz w:val="20"/>
          <w:szCs w:val="20"/>
        </w:rPr>
        <w:t xml:space="preserve"> main and remote offices and remote workers.</w:t>
      </w:r>
    </w:p>
    <w:p w14:paraId="78DA6C99" w14:textId="77777777" w:rsidR="0018450E" w:rsidRPr="00676C9A" w:rsidRDefault="0018450E" w:rsidP="00770C8E">
      <w:pPr>
        <w:spacing w:line="240" w:lineRule="auto"/>
        <w:jc w:val="both"/>
        <w:rPr>
          <w:rFonts w:ascii="Book Antiqua" w:hAnsi="Book Antiqua"/>
          <w:sz w:val="20"/>
          <w:szCs w:val="20"/>
        </w:rPr>
      </w:pPr>
    </w:p>
    <w:p w14:paraId="2D6D801B" w14:textId="5C211BCF" w:rsidR="008D6239" w:rsidRDefault="008D6239" w:rsidP="008D6239">
      <w:pPr>
        <w:tabs>
          <w:tab w:val="right" w:pos="9900"/>
        </w:tabs>
        <w:spacing w:line="240" w:lineRule="auto"/>
        <w:jc w:val="both"/>
        <w:rPr>
          <w:rFonts w:ascii="Book Antiqua" w:hAnsi="Book Antiqua"/>
          <w:sz w:val="21"/>
          <w:szCs w:val="21"/>
        </w:rPr>
      </w:pPr>
      <w:proofErr w:type="spellStart"/>
      <w:r>
        <w:rPr>
          <w:rFonts w:ascii="Book Antiqua" w:hAnsi="Book Antiqua"/>
          <w:b/>
          <w:bCs/>
          <w:smallCaps/>
          <w:sz w:val="21"/>
          <w:szCs w:val="21"/>
        </w:rPr>
        <w:t>iNetResults</w:t>
      </w:r>
      <w:proofErr w:type="spellEnd"/>
      <w:r>
        <w:rPr>
          <w:rFonts w:ascii="Book Antiqua" w:hAnsi="Book Antiqua"/>
          <w:smallCaps/>
          <w:sz w:val="21"/>
          <w:szCs w:val="21"/>
        </w:rPr>
        <w:t>,</w:t>
      </w:r>
      <w:r>
        <w:rPr>
          <w:rFonts w:ascii="Book Antiqua" w:hAnsi="Book Antiqua"/>
          <w:sz w:val="21"/>
          <w:szCs w:val="21"/>
        </w:rPr>
        <w:t xml:space="preserve"> Hamilton, VA</w:t>
      </w:r>
      <w:r>
        <w:rPr>
          <w:rFonts w:ascii="Book Antiqua" w:hAnsi="Book Antiqua"/>
          <w:sz w:val="21"/>
          <w:szCs w:val="21"/>
        </w:rPr>
        <w:tab/>
        <w:t>2015 –</w:t>
      </w:r>
      <w:r w:rsidR="00436F64">
        <w:rPr>
          <w:rFonts w:ascii="Book Antiqua" w:hAnsi="Book Antiqua"/>
          <w:sz w:val="21"/>
          <w:szCs w:val="21"/>
        </w:rPr>
        <w:t xml:space="preserve"> 2016</w:t>
      </w:r>
    </w:p>
    <w:p w14:paraId="5CD85C81" w14:textId="77777777" w:rsidR="008D6239" w:rsidRPr="00676C9A" w:rsidRDefault="008D6239" w:rsidP="008D6239">
      <w:pPr>
        <w:spacing w:line="240" w:lineRule="auto"/>
        <w:jc w:val="both"/>
        <w:rPr>
          <w:rFonts w:ascii="Book Antiqua" w:hAnsi="Book Antiqua"/>
          <w:b/>
          <w:bCs/>
          <w:sz w:val="20"/>
          <w:szCs w:val="20"/>
        </w:rPr>
      </w:pPr>
      <w:r w:rsidRPr="00676C9A">
        <w:rPr>
          <w:rFonts w:ascii="Book Antiqua" w:hAnsi="Book Antiqua"/>
          <w:b/>
          <w:bCs/>
          <w:sz w:val="20"/>
          <w:szCs w:val="20"/>
        </w:rPr>
        <w:t>Director of IT, Business and IT Strategist, Systems Integrator</w:t>
      </w:r>
    </w:p>
    <w:p w14:paraId="7361B2C0" w14:textId="3D3C3EF5" w:rsidR="008D6239" w:rsidRDefault="008D6239" w:rsidP="008D6239">
      <w:pPr>
        <w:spacing w:line="240" w:lineRule="auto"/>
        <w:jc w:val="both"/>
        <w:rPr>
          <w:rFonts w:ascii="Book Antiqua" w:hAnsi="Book Antiqua"/>
          <w:sz w:val="20"/>
          <w:szCs w:val="20"/>
        </w:rPr>
      </w:pPr>
      <w:r w:rsidRPr="00676C9A">
        <w:rPr>
          <w:rFonts w:ascii="Book Antiqua" w:hAnsi="Book Antiqua"/>
          <w:sz w:val="20"/>
          <w:szCs w:val="20"/>
        </w:rPr>
        <w:t>Provide</w:t>
      </w:r>
      <w:r w:rsidR="000D2370">
        <w:rPr>
          <w:rFonts w:ascii="Book Antiqua" w:hAnsi="Book Antiqua"/>
          <w:sz w:val="20"/>
          <w:szCs w:val="20"/>
        </w:rPr>
        <w:t>d</w:t>
      </w:r>
      <w:r w:rsidRPr="00676C9A">
        <w:rPr>
          <w:rFonts w:ascii="Book Antiqua" w:hAnsi="Book Antiqua"/>
          <w:sz w:val="20"/>
          <w:szCs w:val="20"/>
        </w:rPr>
        <w:t xml:space="preserve"> IT management, agile project management, and web development and marketing services for individuals, federal agencies, non-profits, and businesses. Evaluate</w:t>
      </w:r>
      <w:r w:rsidR="000D2370">
        <w:rPr>
          <w:rFonts w:ascii="Book Antiqua" w:hAnsi="Book Antiqua"/>
          <w:sz w:val="20"/>
          <w:szCs w:val="20"/>
        </w:rPr>
        <w:t>d</w:t>
      </w:r>
      <w:r w:rsidRPr="00676C9A">
        <w:rPr>
          <w:rFonts w:ascii="Book Antiqua" w:hAnsi="Book Antiqua"/>
          <w:sz w:val="20"/>
          <w:szCs w:val="20"/>
        </w:rPr>
        <w:t xml:space="preserve"> customer needs and develops solutions with internal and out-sourced resources. Develop</w:t>
      </w:r>
      <w:r w:rsidR="000D2370">
        <w:rPr>
          <w:rFonts w:ascii="Book Antiqua" w:hAnsi="Book Antiqua"/>
          <w:sz w:val="20"/>
          <w:szCs w:val="20"/>
        </w:rPr>
        <w:t>ed</w:t>
      </w:r>
      <w:r w:rsidRPr="00676C9A">
        <w:rPr>
          <w:rFonts w:ascii="Book Antiqua" w:hAnsi="Book Antiqua"/>
          <w:sz w:val="20"/>
          <w:szCs w:val="20"/>
        </w:rPr>
        <w:t xml:space="preserve"> business and marketing strategies</w:t>
      </w:r>
      <w:r>
        <w:rPr>
          <w:rFonts w:ascii="Book Antiqua" w:hAnsi="Book Antiqua"/>
          <w:sz w:val="20"/>
          <w:szCs w:val="20"/>
        </w:rPr>
        <w:t>.</w:t>
      </w:r>
    </w:p>
    <w:p w14:paraId="0613738D" w14:textId="77777777" w:rsidR="00464FF8" w:rsidRDefault="00464FF8" w:rsidP="00464FF8">
      <w:pPr>
        <w:numPr>
          <w:ilvl w:val="0"/>
          <w:numId w:val="10"/>
        </w:numPr>
        <w:spacing w:before="20" w:line="240" w:lineRule="auto"/>
        <w:jc w:val="both"/>
        <w:rPr>
          <w:rFonts w:ascii="Book Antiqua" w:hAnsi="Book Antiqua"/>
          <w:sz w:val="20"/>
          <w:szCs w:val="20"/>
        </w:rPr>
      </w:pPr>
      <w:r>
        <w:rPr>
          <w:rFonts w:ascii="Book Antiqua" w:hAnsi="Book Antiqua"/>
          <w:sz w:val="20"/>
          <w:szCs w:val="20"/>
        </w:rPr>
        <w:t>Developed business strategy and website requirements and specification for internet startup company.</w:t>
      </w:r>
    </w:p>
    <w:p w14:paraId="3344AF2E" w14:textId="77777777" w:rsidR="008D6239" w:rsidRDefault="008D6239" w:rsidP="008D6239">
      <w:pPr>
        <w:numPr>
          <w:ilvl w:val="0"/>
          <w:numId w:val="10"/>
        </w:numPr>
        <w:spacing w:before="20" w:line="240" w:lineRule="auto"/>
        <w:jc w:val="both"/>
        <w:rPr>
          <w:rFonts w:ascii="Book Antiqua" w:hAnsi="Book Antiqua"/>
          <w:sz w:val="20"/>
          <w:szCs w:val="20"/>
        </w:rPr>
      </w:pPr>
      <w:r>
        <w:rPr>
          <w:rFonts w:ascii="Book Antiqua" w:hAnsi="Book Antiqua"/>
          <w:sz w:val="20"/>
          <w:szCs w:val="20"/>
        </w:rPr>
        <w:t>Developed complete Moodle Learning Management System (LMS) site for large homeschool co-op.</w:t>
      </w:r>
    </w:p>
    <w:p w14:paraId="6D015212" w14:textId="77777777" w:rsidR="008D6239" w:rsidRDefault="008D6239" w:rsidP="008D6239">
      <w:pPr>
        <w:numPr>
          <w:ilvl w:val="0"/>
          <w:numId w:val="10"/>
        </w:numPr>
        <w:spacing w:before="20" w:line="240" w:lineRule="auto"/>
        <w:jc w:val="both"/>
        <w:rPr>
          <w:rFonts w:ascii="Book Antiqua" w:hAnsi="Book Antiqua"/>
          <w:sz w:val="20"/>
          <w:szCs w:val="20"/>
        </w:rPr>
      </w:pPr>
      <w:r>
        <w:rPr>
          <w:rFonts w:ascii="Book Antiqua" w:hAnsi="Book Antiqua"/>
          <w:sz w:val="20"/>
          <w:szCs w:val="20"/>
        </w:rPr>
        <w:t>Personally developed and maintained more than 20 multi-media websites for clients.</w:t>
      </w:r>
    </w:p>
    <w:p w14:paraId="22857B31" w14:textId="77777777" w:rsidR="005D251B" w:rsidRDefault="008D6239" w:rsidP="008D6239">
      <w:pPr>
        <w:numPr>
          <w:ilvl w:val="0"/>
          <w:numId w:val="10"/>
        </w:numPr>
        <w:spacing w:before="20" w:line="240" w:lineRule="auto"/>
        <w:jc w:val="both"/>
        <w:rPr>
          <w:rFonts w:ascii="Book Antiqua" w:hAnsi="Book Antiqua"/>
          <w:sz w:val="20"/>
          <w:szCs w:val="20"/>
        </w:rPr>
      </w:pPr>
      <w:r>
        <w:rPr>
          <w:rFonts w:ascii="Book Antiqua" w:hAnsi="Book Antiqua"/>
          <w:sz w:val="20"/>
          <w:szCs w:val="20"/>
        </w:rPr>
        <w:t xml:space="preserve">Acquired key clients such as </w:t>
      </w:r>
      <w:proofErr w:type="spellStart"/>
      <w:r>
        <w:rPr>
          <w:rFonts w:ascii="Book Antiqua" w:hAnsi="Book Antiqua"/>
          <w:sz w:val="20"/>
          <w:szCs w:val="20"/>
        </w:rPr>
        <w:t>SunTree</w:t>
      </w:r>
      <w:proofErr w:type="spellEnd"/>
      <w:r>
        <w:rPr>
          <w:rFonts w:ascii="Book Antiqua" w:hAnsi="Book Antiqua"/>
          <w:sz w:val="20"/>
          <w:szCs w:val="20"/>
        </w:rPr>
        <w:t xml:space="preserve"> LLC, </w:t>
      </w:r>
      <w:proofErr w:type="spellStart"/>
      <w:r>
        <w:rPr>
          <w:rFonts w:ascii="Book Antiqua" w:hAnsi="Book Antiqua"/>
          <w:sz w:val="20"/>
          <w:szCs w:val="20"/>
        </w:rPr>
        <w:t>TimePlex</w:t>
      </w:r>
      <w:proofErr w:type="spellEnd"/>
      <w:r>
        <w:rPr>
          <w:rFonts w:ascii="Book Antiqua" w:hAnsi="Book Antiqua"/>
          <w:sz w:val="20"/>
          <w:szCs w:val="20"/>
        </w:rPr>
        <w:t xml:space="preserve"> Federal Systems, </w:t>
      </w:r>
      <w:proofErr w:type="spellStart"/>
      <w:r>
        <w:rPr>
          <w:rFonts w:ascii="Book Antiqua" w:hAnsi="Book Antiqua"/>
          <w:sz w:val="20"/>
          <w:szCs w:val="20"/>
        </w:rPr>
        <w:t>Polyfusion</w:t>
      </w:r>
      <w:proofErr w:type="spellEnd"/>
      <w:r>
        <w:rPr>
          <w:rFonts w:ascii="Book Antiqua" w:hAnsi="Book Antiqua"/>
          <w:sz w:val="20"/>
          <w:szCs w:val="20"/>
        </w:rPr>
        <w:t xml:space="preserve"> Electronics, Tel3 Communications, American College of Bankruptcy, Harvester PCA, and Phillips for Congress.</w:t>
      </w:r>
    </w:p>
    <w:p w14:paraId="7C188764" w14:textId="77777777" w:rsidR="008E73A4" w:rsidRPr="00C85087" w:rsidRDefault="008E73A4" w:rsidP="00C85087">
      <w:pPr>
        <w:spacing w:before="20" w:line="240" w:lineRule="auto"/>
        <w:ind w:left="144"/>
        <w:jc w:val="both"/>
        <w:rPr>
          <w:rFonts w:ascii="Book Antiqua" w:hAnsi="Book Antiqua"/>
          <w:sz w:val="21"/>
          <w:szCs w:val="21"/>
        </w:rPr>
      </w:pPr>
    </w:p>
    <w:p w14:paraId="0F98CFBA" w14:textId="77777777" w:rsidR="00A015ED" w:rsidRDefault="00A015ED" w:rsidP="00A015ED">
      <w:pPr>
        <w:tabs>
          <w:tab w:val="right" w:pos="9900"/>
        </w:tabs>
        <w:spacing w:line="240" w:lineRule="auto"/>
        <w:jc w:val="both"/>
        <w:rPr>
          <w:rFonts w:ascii="Book Antiqua" w:hAnsi="Book Antiqua"/>
          <w:sz w:val="21"/>
          <w:szCs w:val="21"/>
        </w:rPr>
      </w:pPr>
      <w:r>
        <w:rPr>
          <w:rFonts w:ascii="Book Antiqua" w:hAnsi="Book Antiqua"/>
          <w:b/>
          <w:smallCaps/>
          <w:sz w:val="21"/>
          <w:szCs w:val="21"/>
        </w:rPr>
        <w:t>Home School Legal Defense Association (HSLDA)</w:t>
      </w:r>
      <w:r w:rsidRPr="00783819">
        <w:rPr>
          <w:rFonts w:ascii="Book Antiqua" w:hAnsi="Book Antiqua"/>
          <w:smallCaps/>
          <w:sz w:val="21"/>
          <w:szCs w:val="21"/>
        </w:rPr>
        <w:t>,</w:t>
      </w:r>
      <w:r w:rsidRPr="00783819">
        <w:rPr>
          <w:rFonts w:ascii="Book Antiqua" w:hAnsi="Book Antiqua"/>
          <w:sz w:val="21"/>
          <w:szCs w:val="21"/>
        </w:rPr>
        <w:t xml:space="preserve"> </w:t>
      </w:r>
      <w:r>
        <w:rPr>
          <w:rFonts w:ascii="Book Antiqua" w:hAnsi="Book Antiqua"/>
          <w:sz w:val="21"/>
          <w:szCs w:val="21"/>
        </w:rPr>
        <w:t>Purcellville, VA</w:t>
      </w:r>
      <w:r w:rsidRPr="00783819">
        <w:rPr>
          <w:rFonts w:ascii="Book Antiqua" w:hAnsi="Book Antiqua"/>
          <w:sz w:val="21"/>
          <w:szCs w:val="21"/>
        </w:rPr>
        <w:tab/>
      </w:r>
      <w:r>
        <w:rPr>
          <w:rFonts w:ascii="Book Antiqua" w:hAnsi="Book Antiqua"/>
          <w:sz w:val="21"/>
          <w:szCs w:val="21"/>
        </w:rPr>
        <w:t>2006</w:t>
      </w:r>
      <w:r w:rsidRPr="00783819">
        <w:rPr>
          <w:rFonts w:ascii="Book Antiqua" w:hAnsi="Book Antiqua"/>
          <w:sz w:val="21"/>
          <w:szCs w:val="21"/>
        </w:rPr>
        <w:t xml:space="preserve"> –</w:t>
      </w:r>
      <w:r>
        <w:rPr>
          <w:rFonts w:ascii="Book Antiqua" w:hAnsi="Book Antiqua"/>
          <w:sz w:val="21"/>
          <w:szCs w:val="21"/>
        </w:rPr>
        <w:t xml:space="preserve"> 2015</w:t>
      </w:r>
    </w:p>
    <w:p w14:paraId="7465D27B" w14:textId="77777777" w:rsidR="00A015ED" w:rsidRPr="000A24DF" w:rsidRDefault="00A015ED" w:rsidP="00A015ED">
      <w:pPr>
        <w:spacing w:line="240" w:lineRule="auto"/>
        <w:jc w:val="both"/>
        <w:rPr>
          <w:rFonts w:ascii="Book Antiqua" w:hAnsi="Book Antiqua"/>
          <w:sz w:val="20"/>
          <w:szCs w:val="20"/>
        </w:rPr>
      </w:pPr>
      <w:r>
        <w:rPr>
          <w:rFonts w:ascii="Book Antiqua" w:hAnsi="Book Antiqua"/>
          <w:b/>
          <w:sz w:val="20"/>
          <w:szCs w:val="20"/>
        </w:rPr>
        <w:t>Director of Web Services</w:t>
      </w:r>
    </w:p>
    <w:p w14:paraId="0148B691" w14:textId="77777777" w:rsidR="00A015ED" w:rsidRDefault="00A015ED" w:rsidP="00A015ED">
      <w:pPr>
        <w:spacing w:line="240" w:lineRule="auto"/>
        <w:jc w:val="both"/>
        <w:rPr>
          <w:rFonts w:ascii="Book Antiqua" w:hAnsi="Book Antiqua"/>
          <w:sz w:val="20"/>
          <w:szCs w:val="20"/>
        </w:rPr>
      </w:pPr>
      <w:r w:rsidRPr="00676C9A">
        <w:rPr>
          <w:rFonts w:ascii="Book Antiqua" w:hAnsi="Book Antiqua"/>
          <w:sz w:val="20"/>
          <w:szCs w:val="20"/>
        </w:rPr>
        <w:t>Oversaw the strategy, management, and implementation of multiple public-facing and intranet sites for this non-profit advocacy organization. Member of the Marketing Committee that led the development of marketing and technology plans designed to increase membership and donations. Provided support for main site and special websites that together accounted for $5M in annual transactions and 500,000-plus visits per month. Hired, trained, and supervised five web developers and managed project teams of up to 20 persons, including graphic designers.</w:t>
      </w:r>
      <w:r>
        <w:rPr>
          <w:rFonts w:ascii="Book Antiqua" w:hAnsi="Book Antiqua"/>
          <w:sz w:val="20"/>
          <w:szCs w:val="20"/>
        </w:rPr>
        <w:t xml:space="preserve"> Administered a $350,000 budget.</w:t>
      </w:r>
    </w:p>
    <w:p w14:paraId="5D909225" w14:textId="77777777" w:rsidR="00A015ED" w:rsidRDefault="00A015ED" w:rsidP="00A015ED">
      <w:pPr>
        <w:numPr>
          <w:ilvl w:val="0"/>
          <w:numId w:val="1"/>
        </w:numPr>
        <w:spacing w:before="20" w:line="240" w:lineRule="auto"/>
        <w:jc w:val="both"/>
        <w:rPr>
          <w:rFonts w:ascii="Book Antiqua" w:hAnsi="Book Antiqua"/>
          <w:sz w:val="20"/>
          <w:szCs w:val="20"/>
        </w:rPr>
      </w:pPr>
      <w:r>
        <w:rPr>
          <w:rFonts w:ascii="Book Antiqua" w:hAnsi="Book Antiqua"/>
          <w:sz w:val="20"/>
          <w:szCs w:val="20"/>
        </w:rPr>
        <w:t>Facilitated a 5x increase in donations at HSLDA by leading a redesign of the main website.</w:t>
      </w:r>
    </w:p>
    <w:p w14:paraId="0E437B80" w14:textId="77777777" w:rsidR="00A015ED" w:rsidRDefault="00A015ED" w:rsidP="00A015ED">
      <w:pPr>
        <w:numPr>
          <w:ilvl w:val="0"/>
          <w:numId w:val="1"/>
        </w:numPr>
        <w:spacing w:before="20" w:line="240" w:lineRule="auto"/>
        <w:jc w:val="both"/>
        <w:rPr>
          <w:rFonts w:ascii="Book Antiqua" w:hAnsi="Book Antiqua"/>
          <w:sz w:val="20"/>
          <w:szCs w:val="20"/>
        </w:rPr>
      </w:pPr>
      <w:r>
        <w:rPr>
          <w:rFonts w:ascii="Book Antiqua" w:hAnsi="Book Antiqua"/>
          <w:sz w:val="20"/>
          <w:szCs w:val="20"/>
        </w:rPr>
        <w:t>Enabled a 2% increase in membership acquisition by creating an affiliate program.</w:t>
      </w:r>
    </w:p>
    <w:p w14:paraId="4DE58536" w14:textId="77777777" w:rsidR="00A015ED" w:rsidRDefault="00A015ED" w:rsidP="00A015ED">
      <w:pPr>
        <w:numPr>
          <w:ilvl w:val="0"/>
          <w:numId w:val="1"/>
        </w:numPr>
        <w:spacing w:before="20" w:line="240" w:lineRule="auto"/>
        <w:jc w:val="both"/>
        <w:rPr>
          <w:rFonts w:ascii="Book Antiqua" w:hAnsi="Book Antiqua"/>
          <w:sz w:val="20"/>
          <w:szCs w:val="20"/>
        </w:rPr>
      </w:pPr>
      <w:r>
        <w:rPr>
          <w:rFonts w:ascii="Book Antiqua" w:hAnsi="Book Antiqua"/>
          <w:sz w:val="20"/>
          <w:szCs w:val="20"/>
        </w:rPr>
        <w:t>Grew HSLDA’s email list 33% by integrating Eloqua marketing automation suite into the website.</w:t>
      </w:r>
    </w:p>
    <w:p w14:paraId="79344CCB" w14:textId="77777777" w:rsidR="00A015ED" w:rsidRDefault="00A015ED" w:rsidP="00A015ED">
      <w:pPr>
        <w:numPr>
          <w:ilvl w:val="0"/>
          <w:numId w:val="1"/>
        </w:numPr>
        <w:spacing w:before="20" w:line="240" w:lineRule="auto"/>
        <w:jc w:val="both"/>
        <w:rPr>
          <w:rFonts w:ascii="Book Antiqua" w:hAnsi="Book Antiqua"/>
          <w:sz w:val="20"/>
          <w:szCs w:val="20"/>
        </w:rPr>
      </w:pPr>
      <w:r>
        <w:rPr>
          <w:rFonts w:ascii="Book Antiqua" w:hAnsi="Book Antiqua"/>
          <w:sz w:val="20"/>
          <w:szCs w:val="20"/>
        </w:rPr>
        <w:t>Reduced a backlog of work 83% by implementing a new ticketing system.</w:t>
      </w:r>
    </w:p>
    <w:p w14:paraId="66730254" w14:textId="77777777" w:rsidR="00A015ED" w:rsidRDefault="00A015ED" w:rsidP="00A015ED">
      <w:pPr>
        <w:numPr>
          <w:ilvl w:val="0"/>
          <w:numId w:val="1"/>
        </w:numPr>
        <w:spacing w:before="20" w:line="240" w:lineRule="auto"/>
        <w:jc w:val="both"/>
        <w:rPr>
          <w:rFonts w:ascii="Book Antiqua" w:hAnsi="Book Antiqua"/>
          <w:sz w:val="20"/>
          <w:szCs w:val="20"/>
        </w:rPr>
      </w:pPr>
      <w:r>
        <w:rPr>
          <w:rFonts w:ascii="Book Antiqua" w:hAnsi="Book Antiqua"/>
          <w:sz w:val="20"/>
          <w:szCs w:val="20"/>
        </w:rPr>
        <w:t>Improved user experience and usability by spearheading two complete redesigns of the main website. Updates included usability testing, CRM integration, a third-party store, and SQL Server databases.</w:t>
      </w:r>
    </w:p>
    <w:p w14:paraId="652D30A6" w14:textId="77777777" w:rsidR="00A015ED" w:rsidRDefault="00A015ED" w:rsidP="00A015ED">
      <w:pPr>
        <w:numPr>
          <w:ilvl w:val="0"/>
          <w:numId w:val="1"/>
        </w:numPr>
        <w:spacing w:before="20" w:line="240" w:lineRule="auto"/>
        <w:jc w:val="both"/>
        <w:rPr>
          <w:rFonts w:ascii="Book Antiqua" w:hAnsi="Book Antiqua"/>
          <w:sz w:val="20"/>
          <w:szCs w:val="20"/>
        </w:rPr>
      </w:pPr>
      <w:r>
        <w:rPr>
          <w:rFonts w:ascii="Book Antiqua" w:hAnsi="Book Antiqua"/>
          <w:sz w:val="20"/>
          <w:szCs w:val="20"/>
        </w:rPr>
        <w:t>Directed the design and launch of five new websites to support programs using agile project management.</w:t>
      </w:r>
    </w:p>
    <w:p w14:paraId="11B02BDF" w14:textId="77777777" w:rsidR="00A015ED" w:rsidRDefault="00A015ED" w:rsidP="00A015ED">
      <w:pPr>
        <w:numPr>
          <w:ilvl w:val="0"/>
          <w:numId w:val="1"/>
        </w:numPr>
        <w:spacing w:before="20" w:line="240" w:lineRule="auto"/>
        <w:jc w:val="both"/>
        <w:rPr>
          <w:rFonts w:ascii="Book Antiqua" w:hAnsi="Book Antiqua"/>
          <w:sz w:val="20"/>
          <w:szCs w:val="20"/>
        </w:rPr>
      </w:pPr>
      <w:r>
        <w:rPr>
          <w:rFonts w:ascii="Book Antiqua" w:hAnsi="Book Antiqua"/>
          <w:sz w:val="20"/>
          <w:szCs w:val="20"/>
        </w:rPr>
        <w:t>Directed the planning, design, and launch of e-commerce and CRM-integrated website for a brand-new non-profit organization spun off from HSLDA.</w:t>
      </w:r>
    </w:p>
    <w:p w14:paraId="2E8FBC24" w14:textId="77777777" w:rsidR="00A015ED" w:rsidRDefault="00A015ED" w:rsidP="00A015ED">
      <w:pPr>
        <w:numPr>
          <w:ilvl w:val="0"/>
          <w:numId w:val="1"/>
        </w:numPr>
        <w:spacing w:before="20" w:line="240" w:lineRule="auto"/>
        <w:jc w:val="both"/>
        <w:rPr>
          <w:rFonts w:ascii="Book Antiqua" w:hAnsi="Book Antiqua"/>
          <w:sz w:val="20"/>
          <w:szCs w:val="20"/>
        </w:rPr>
      </w:pPr>
      <w:r>
        <w:rPr>
          <w:rFonts w:ascii="Book Antiqua" w:hAnsi="Book Antiqua"/>
          <w:sz w:val="20"/>
          <w:szCs w:val="20"/>
        </w:rPr>
        <w:t>Increased website traffic and brand visibility by directing the design and implementation of the largest online marketplace for homeschoolers to buy and sell materials.</w:t>
      </w:r>
    </w:p>
    <w:p w14:paraId="5B317869" w14:textId="77777777" w:rsidR="00A015ED" w:rsidRDefault="00A015ED" w:rsidP="00A015ED">
      <w:pPr>
        <w:numPr>
          <w:ilvl w:val="0"/>
          <w:numId w:val="1"/>
        </w:numPr>
        <w:spacing w:before="20" w:line="240" w:lineRule="auto"/>
        <w:jc w:val="both"/>
        <w:rPr>
          <w:rFonts w:ascii="Book Antiqua" w:hAnsi="Book Antiqua"/>
          <w:sz w:val="20"/>
          <w:szCs w:val="20"/>
        </w:rPr>
      </w:pPr>
      <w:r>
        <w:rPr>
          <w:rFonts w:ascii="Book Antiqua" w:hAnsi="Book Antiqua"/>
          <w:sz w:val="20"/>
          <w:szCs w:val="20"/>
        </w:rPr>
        <w:t>Led the design and implementation of an innovative system that enabled social media sharing of emails, thereby increasing the reach of all information.</w:t>
      </w:r>
    </w:p>
    <w:p w14:paraId="7E468DE3" w14:textId="77777777" w:rsidR="008E73A4" w:rsidRPr="00C85087" w:rsidRDefault="008E73A4" w:rsidP="00C85087">
      <w:pPr>
        <w:spacing w:before="20" w:line="240" w:lineRule="auto"/>
        <w:ind w:left="144"/>
        <w:jc w:val="both"/>
        <w:rPr>
          <w:rFonts w:ascii="Book Antiqua" w:hAnsi="Book Antiqua"/>
          <w:sz w:val="21"/>
          <w:szCs w:val="21"/>
        </w:rPr>
      </w:pPr>
    </w:p>
    <w:p w14:paraId="59AEF364" w14:textId="77777777" w:rsidR="00A015ED" w:rsidRDefault="00A015ED" w:rsidP="00A015ED">
      <w:pPr>
        <w:tabs>
          <w:tab w:val="right" w:pos="9900"/>
        </w:tabs>
        <w:spacing w:line="240" w:lineRule="auto"/>
        <w:jc w:val="both"/>
        <w:rPr>
          <w:rFonts w:ascii="Book Antiqua" w:hAnsi="Book Antiqua"/>
          <w:sz w:val="21"/>
          <w:szCs w:val="21"/>
        </w:rPr>
      </w:pPr>
      <w:r>
        <w:rPr>
          <w:rFonts w:ascii="Book Antiqua" w:hAnsi="Book Antiqua"/>
          <w:b/>
          <w:smallCaps/>
          <w:sz w:val="21"/>
          <w:szCs w:val="21"/>
        </w:rPr>
        <w:t>ECPI College of Technology</w:t>
      </w:r>
      <w:r w:rsidRPr="00783819">
        <w:rPr>
          <w:rFonts w:ascii="Book Antiqua" w:hAnsi="Book Antiqua"/>
          <w:smallCaps/>
          <w:sz w:val="21"/>
          <w:szCs w:val="21"/>
        </w:rPr>
        <w:t>,</w:t>
      </w:r>
      <w:r w:rsidRPr="00783819">
        <w:rPr>
          <w:rFonts w:ascii="Book Antiqua" w:hAnsi="Book Antiqua"/>
          <w:sz w:val="21"/>
          <w:szCs w:val="21"/>
        </w:rPr>
        <w:t xml:space="preserve"> </w:t>
      </w:r>
      <w:r>
        <w:rPr>
          <w:rFonts w:ascii="Book Antiqua" w:hAnsi="Book Antiqua"/>
          <w:sz w:val="21"/>
          <w:szCs w:val="21"/>
        </w:rPr>
        <w:t>Manassas, VA</w:t>
      </w:r>
      <w:r w:rsidRPr="00783819">
        <w:rPr>
          <w:rFonts w:ascii="Book Antiqua" w:hAnsi="Book Antiqua"/>
          <w:sz w:val="21"/>
          <w:szCs w:val="21"/>
        </w:rPr>
        <w:tab/>
      </w:r>
      <w:r>
        <w:rPr>
          <w:rFonts w:ascii="Book Antiqua" w:hAnsi="Book Antiqua"/>
          <w:sz w:val="21"/>
          <w:szCs w:val="21"/>
        </w:rPr>
        <w:t>2002</w:t>
      </w:r>
      <w:r w:rsidRPr="00783819">
        <w:rPr>
          <w:rFonts w:ascii="Book Antiqua" w:hAnsi="Book Antiqua"/>
          <w:sz w:val="21"/>
          <w:szCs w:val="21"/>
        </w:rPr>
        <w:t xml:space="preserve"> – </w:t>
      </w:r>
      <w:r>
        <w:rPr>
          <w:rFonts w:ascii="Book Antiqua" w:hAnsi="Book Antiqua"/>
          <w:sz w:val="21"/>
          <w:szCs w:val="21"/>
        </w:rPr>
        <w:t>2006</w:t>
      </w:r>
    </w:p>
    <w:p w14:paraId="27BC281C" w14:textId="77777777" w:rsidR="00A015ED" w:rsidRDefault="00A015ED" w:rsidP="00A015ED">
      <w:pPr>
        <w:spacing w:line="240" w:lineRule="auto"/>
        <w:jc w:val="both"/>
        <w:rPr>
          <w:rFonts w:ascii="Book Antiqua" w:hAnsi="Book Antiqua"/>
          <w:b/>
          <w:sz w:val="20"/>
          <w:szCs w:val="20"/>
        </w:rPr>
      </w:pPr>
      <w:r>
        <w:rPr>
          <w:rFonts w:ascii="Book Antiqua" w:hAnsi="Book Antiqua"/>
          <w:b/>
          <w:sz w:val="20"/>
          <w:szCs w:val="20"/>
        </w:rPr>
        <w:t xml:space="preserve">Assistant Department Head, Computer Information Systems </w:t>
      </w:r>
      <w:r>
        <w:rPr>
          <w:rFonts w:ascii="Book Antiqua" w:hAnsi="Book Antiqua"/>
          <w:sz w:val="20"/>
          <w:szCs w:val="20"/>
        </w:rPr>
        <w:t>(2003-2006)</w:t>
      </w:r>
    </w:p>
    <w:p w14:paraId="785B7969" w14:textId="77777777" w:rsidR="00A015ED" w:rsidRDefault="00A015ED" w:rsidP="00A015ED">
      <w:pPr>
        <w:spacing w:line="240" w:lineRule="auto"/>
        <w:jc w:val="both"/>
        <w:rPr>
          <w:rFonts w:ascii="Book Antiqua" w:hAnsi="Book Antiqua"/>
          <w:b/>
          <w:sz w:val="20"/>
          <w:szCs w:val="20"/>
        </w:rPr>
      </w:pPr>
      <w:r>
        <w:rPr>
          <w:rFonts w:ascii="Book Antiqua" w:hAnsi="Book Antiqua"/>
          <w:b/>
          <w:sz w:val="20"/>
          <w:szCs w:val="20"/>
        </w:rPr>
        <w:t xml:space="preserve">Web Design &amp; Programming Major Coordinator </w:t>
      </w:r>
      <w:r>
        <w:rPr>
          <w:rFonts w:ascii="Book Antiqua" w:hAnsi="Book Antiqua"/>
          <w:sz w:val="20"/>
          <w:szCs w:val="20"/>
        </w:rPr>
        <w:t>(2003-2006)</w:t>
      </w:r>
    </w:p>
    <w:p w14:paraId="684D96AC" w14:textId="77777777" w:rsidR="00A015ED" w:rsidRPr="00E2344B" w:rsidRDefault="00A015ED" w:rsidP="00A015ED">
      <w:pPr>
        <w:spacing w:line="240" w:lineRule="auto"/>
        <w:jc w:val="both"/>
        <w:rPr>
          <w:rFonts w:ascii="Book Antiqua" w:hAnsi="Book Antiqua"/>
          <w:sz w:val="20"/>
          <w:szCs w:val="20"/>
        </w:rPr>
      </w:pPr>
      <w:r>
        <w:rPr>
          <w:rFonts w:ascii="Book Antiqua" w:hAnsi="Book Antiqua"/>
          <w:b/>
          <w:sz w:val="20"/>
          <w:szCs w:val="20"/>
        </w:rPr>
        <w:t xml:space="preserve">Instructor </w:t>
      </w:r>
      <w:r>
        <w:rPr>
          <w:rFonts w:ascii="Book Antiqua" w:hAnsi="Book Antiqua"/>
          <w:sz w:val="20"/>
          <w:szCs w:val="20"/>
        </w:rPr>
        <w:t>(2002-2006)</w:t>
      </w:r>
    </w:p>
    <w:p w14:paraId="039A231F" w14:textId="77777777" w:rsidR="00A015ED" w:rsidRDefault="00A015ED" w:rsidP="00A015ED">
      <w:pPr>
        <w:spacing w:line="240" w:lineRule="auto"/>
        <w:jc w:val="both"/>
        <w:rPr>
          <w:rFonts w:ascii="Book Antiqua" w:hAnsi="Book Antiqua"/>
          <w:sz w:val="20"/>
          <w:szCs w:val="20"/>
        </w:rPr>
      </w:pPr>
      <w:r>
        <w:rPr>
          <w:rFonts w:ascii="Book Antiqua" w:hAnsi="Book Antiqua"/>
          <w:sz w:val="20"/>
          <w:szCs w:val="20"/>
        </w:rPr>
        <w:t xml:space="preserve">Took over the web design and computer programming curricula in addition to instructing web design and development, web servers, programming, and applications for the accredited degree program. Subject-Matter Expert for MS Office. Planned course loads and instructor schedules for a 20-person department. </w:t>
      </w:r>
    </w:p>
    <w:p w14:paraId="4B421F8C" w14:textId="77777777" w:rsidR="00A015ED" w:rsidRDefault="00A015ED" w:rsidP="00A015ED">
      <w:pPr>
        <w:numPr>
          <w:ilvl w:val="0"/>
          <w:numId w:val="1"/>
        </w:numPr>
        <w:spacing w:before="20" w:line="240" w:lineRule="auto"/>
        <w:jc w:val="both"/>
        <w:rPr>
          <w:rFonts w:ascii="Book Antiqua" w:hAnsi="Book Antiqua"/>
          <w:sz w:val="20"/>
          <w:szCs w:val="20"/>
        </w:rPr>
      </w:pPr>
      <w:r>
        <w:rPr>
          <w:rFonts w:ascii="Book Antiqua" w:hAnsi="Book Antiqua"/>
          <w:sz w:val="20"/>
          <w:szCs w:val="20"/>
        </w:rPr>
        <w:t>Implemented technology improvements that enabled students to create servers and host websites in virtual environments as part of academic training.</w:t>
      </w:r>
    </w:p>
    <w:p w14:paraId="42C11C0B" w14:textId="77777777" w:rsidR="00A015ED" w:rsidRDefault="00A015ED" w:rsidP="00A015ED">
      <w:pPr>
        <w:numPr>
          <w:ilvl w:val="0"/>
          <w:numId w:val="1"/>
        </w:numPr>
        <w:spacing w:before="20" w:line="240" w:lineRule="auto"/>
        <w:jc w:val="both"/>
        <w:rPr>
          <w:rFonts w:ascii="Book Antiqua" w:hAnsi="Book Antiqua"/>
          <w:sz w:val="20"/>
          <w:szCs w:val="20"/>
        </w:rPr>
      </w:pPr>
      <w:r>
        <w:rPr>
          <w:rFonts w:ascii="Book Antiqua" w:hAnsi="Book Antiqua"/>
          <w:sz w:val="20"/>
          <w:szCs w:val="20"/>
        </w:rPr>
        <w:t>Led several major curricula updates to meet changes in the industry.</w:t>
      </w:r>
    </w:p>
    <w:p w14:paraId="055DB834" w14:textId="77777777" w:rsidR="00A015ED" w:rsidRDefault="00A015ED" w:rsidP="00A015ED">
      <w:pPr>
        <w:numPr>
          <w:ilvl w:val="0"/>
          <w:numId w:val="1"/>
        </w:numPr>
        <w:spacing w:before="20" w:line="240" w:lineRule="auto"/>
        <w:jc w:val="both"/>
        <w:rPr>
          <w:rFonts w:ascii="Book Antiqua" w:hAnsi="Book Antiqua"/>
          <w:sz w:val="20"/>
          <w:szCs w:val="20"/>
        </w:rPr>
      </w:pPr>
      <w:r>
        <w:rPr>
          <w:rFonts w:ascii="Book Antiqua" w:hAnsi="Book Antiqua"/>
          <w:sz w:val="20"/>
          <w:szCs w:val="20"/>
        </w:rPr>
        <w:t>Cut staffing needs 10% and optimizing course scheduling by implementing a scheduling database.</w:t>
      </w:r>
    </w:p>
    <w:p w14:paraId="431BDBDF" w14:textId="77777777" w:rsidR="008E73A4" w:rsidRPr="00C85087" w:rsidRDefault="008E73A4" w:rsidP="00C85087">
      <w:pPr>
        <w:spacing w:before="20" w:line="240" w:lineRule="auto"/>
        <w:ind w:left="144"/>
        <w:jc w:val="both"/>
        <w:rPr>
          <w:rFonts w:ascii="Book Antiqua" w:hAnsi="Book Antiqua"/>
          <w:sz w:val="21"/>
          <w:szCs w:val="21"/>
        </w:rPr>
      </w:pPr>
    </w:p>
    <w:p w14:paraId="05B4F4F1" w14:textId="7E68C549" w:rsidR="002E616A" w:rsidRDefault="002E616A">
      <w:pPr>
        <w:spacing w:line="240" w:lineRule="auto"/>
        <w:rPr>
          <w:rFonts w:ascii="Book Antiqua" w:hAnsi="Book Antiqua"/>
          <w:b/>
          <w:smallCaps/>
          <w:sz w:val="21"/>
          <w:szCs w:val="21"/>
        </w:rPr>
      </w:pPr>
      <w:r>
        <w:rPr>
          <w:rFonts w:ascii="Book Antiqua" w:hAnsi="Book Antiqua"/>
          <w:b/>
          <w:smallCaps/>
          <w:sz w:val="21"/>
          <w:szCs w:val="21"/>
        </w:rPr>
        <w:br w:type="page"/>
      </w:r>
    </w:p>
    <w:p w14:paraId="496CF939" w14:textId="77777777" w:rsidR="0018450E" w:rsidRPr="003E7831" w:rsidRDefault="0018450E" w:rsidP="0018450E">
      <w:pPr>
        <w:pBdr>
          <w:bottom w:val="single" w:sz="12" w:space="1" w:color="1F497D"/>
        </w:pBdr>
        <w:tabs>
          <w:tab w:val="right" w:pos="9900"/>
        </w:tabs>
        <w:spacing w:line="240" w:lineRule="auto"/>
        <w:rPr>
          <w:rFonts w:ascii="Book Antiqua" w:hAnsi="Book Antiqua"/>
          <w:b/>
          <w:smallCaps/>
          <w:sz w:val="20"/>
          <w:szCs w:val="20"/>
        </w:rPr>
      </w:pPr>
      <w:r>
        <w:rPr>
          <w:rFonts w:ascii="Book Antiqua" w:hAnsi="Book Antiqua"/>
          <w:b/>
          <w:smallCaps/>
          <w:sz w:val="20"/>
          <w:szCs w:val="20"/>
        </w:rPr>
        <w:lastRenderedPageBreak/>
        <w:t>Mitchell K. R. Turner, PMP</w:t>
      </w:r>
      <w:r w:rsidRPr="003E7831">
        <w:rPr>
          <w:rFonts w:ascii="Book Antiqua" w:hAnsi="Book Antiqua"/>
          <w:b/>
          <w:smallCaps/>
          <w:sz w:val="20"/>
          <w:szCs w:val="20"/>
        </w:rPr>
        <w:tab/>
        <w:t xml:space="preserve">Page </w:t>
      </w:r>
      <w:r>
        <w:rPr>
          <w:rFonts w:ascii="Book Antiqua" w:hAnsi="Book Antiqua"/>
          <w:b/>
          <w:smallCaps/>
          <w:sz w:val="20"/>
          <w:szCs w:val="20"/>
        </w:rPr>
        <w:t>3</w:t>
      </w:r>
    </w:p>
    <w:p w14:paraId="74A1DAF8" w14:textId="77777777" w:rsidR="0018450E" w:rsidRPr="0018450E" w:rsidRDefault="0018450E" w:rsidP="0018450E">
      <w:pPr>
        <w:jc w:val="both"/>
        <w:rPr>
          <w:rFonts w:ascii="Book Antiqua" w:hAnsi="Book Antiqua"/>
          <w:sz w:val="10"/>
          <w:szCs w:val="10"/>
        </w:rPr>
      </w:pPr>
    </w:p>
    <w:p w14:paraId="1E2FB308" w14:textId="6E852A4E" w:rsidR="001A0683" w:rsidRDefault="001A0683" w:rsidP="001A0683">
      <w:pPr>
        <w:tabs>
          <w:tab w:val="right" w:pos="9900"/>
        </w:tabs>
        <w:spacing w:line="240" w:lineRule="auto"/>
        <w:jc w:val="both"/>
        <w:rPr>
          <w:rFonts w:ascii="Book Antiqua" w:hAnsi="Book Antiqua"/>
          <w:sz w:val="21"/>
          <w:szCs w:val="21"/>
        </w:rPr>
      </w:pPr>
      <w:r>
        <w:rPr>
          <w:rFonts w:ascii="Book Antiqua" w:hAnsi="Book Antiqua"/>
          <w:b/>
          <w:smallCaps/>
          <w:sz w:val="21"/>
          <w:szCs w:val="21"/>
        </w:rPr>
        <w:t>Domain Technologies</w:t>
      </w:r>
      <w:r w:rsidRPr="00783819">
        <w:rPr>
          <w:rFonts w:ascii="Book Antiqua" w:hAnsi="Book Antiqua"/>
          <w:smallCaps/>
          <w:sz w:val="21"/>
          <w:szCs w:val="21"/>
        </w:rPr>
        <w:t>,</w:t>
      </w:r>
      <w:r w:rsidRPr="00783819">
        <w:rPr>
          <w:rFonts w:ascii="Book Antiqua" w:hAnsi="Book Antiqua"/>
          <w:sz w:val="21"/>
          <w:szCs w:val="21"/>
        </w:rPr>
        <w:t xml:space="preserve"> </w:t>
      </w:r>
      <w:r>
        <w:rPr>
          <w:rFonts w:ascii="Book Antiqua" w:hAnsi="Book Antiqua"/>
          <w:sz w:val="21"/>
          <w:szCs w:val="21"/>
        </w:rPr>
        <w:t>Arlington, VA</w:t>
      </w:r>
      <w:r w:rsidRPr="00783819">
        <w:rPr>
          <w:rFonts w:ascii="Book Antiqua" w:hAnsi="Book Antiqua"/>
          <w:sz w:val="21"/>
          <w:szCs w:val="21"/>
        </w:rPr>
        <w:tab/>
      </w:r>
      <w:r>
        <w:rPr>
          <w:rFonts w:ascii="Book Antiqua" w:hAnsi="Book Antiqua"/>
          <w:sz w:val="21"/>
          <w:szCs w:val="21"/>
        </w:rPr>
        <w:t>1999 – 2002</w:t>
      </w:r>
    </w:p>
    <w:p w14:paraId="26F409A2" w14:textId="77777777" w:rsidR="001A0683" w:rsidRPr="001136B6" w:rsidRDefault="001A0683" w:rsidP="001A0683">
      <w:pPr>
        <w:spacing w:line="240" w:lineRule="auto"/>
        <w:jc w:val="both"/>
        <w:rPr>
          <w:rFonts w:ascii="Book Antiqua" w:hAnsi="Book Antiqua"/>
          <w:sz w:val="21"/>
          <w:szCs w:val="21"/>
        </w:rPr>
      </w:pPr>
      <w:r>
        <w:rPr>
          <w:rFonts w:ascii="Book Antiqua" w:hAnsi="Book Antiqua"/>
          <w:b/>
          <w:sz w:val="21"/>
          <w:szCs w:val="21"/>
        </w:rPr>
        <w:t>Director, e-Business &amp; e-Learning Practice</w:t>
      </w:r>
    </w:p>
    <w:p w14:paraId="7B224984" w14:textId="77777777" w:rsidR="001A0683" w:rsidRDefault="001A0683" w:rsidP="001A0683">
      <w:pPr>
        <w:spacing w:line="240" w:lineRule="auto"/>
        <w:jc w:val="both"/>
        <w:rPr>
          <w:rFonts w:ascii="Book Antiqua" w:hAnsi="Book Antiqua"/>
          <w:sz w:val="20"/>
          <w:szCs w:val="20"/>
        </w:rPr>
      </w:pPr>
      <w:r>
        <w:rPr>
          <w:rFonts w:ascii="Book Antiqua" w:hAnsi="Book Antiqua"/>
          <w:sz w:val="20"/>
          <w:szCs w:val="20"/>
        </w:rPr>
        <w:t>Established and managed the e-Business/e-Learning practice for this consulting firm. Served on the Senior Management Team and assisted in developing strategic plans, $8M corporate budget, and personnel policies. Actively involved in identifying target markets and formulating policies, procedures, and job descriptions. Supervised up to 15 developers on projects. Prepared responses to RFPs. Hired and trained personnel.</w:t>
      </w:r>
    </w:p>
    <w:p w14:paraId="0FD5F5AC" w14:textId="77777777" w:rsidR="0018450E" w:rsidRDefault="001A0683" w:rsidP="0018450E">
      <w:pPr>
        <w:numPr>
          <w:ilvl w:val="0"/>
          <w:numId w:val="1"/>
        </w:numPr>
        <w:spacing w:before="20" w:line="240" w:lineRule="auto"/>
        <w:jc w:val="both"/>
        <w:rPr>
          <w:rFonts w:ascii="Book Antiqua" w:hAnsi="Book Antiqua"/>
          <w:sz w:val="20"/>
          <w:szCs w:val="20"/>
        </w:rPr>
      </w:pPr>
      <w:r w:rsidRPr="0018450E">
        <w:rPr>
          <w:rFonts w:ascii="Book Antiqua" w:hAnsi="Book Antiqua"/>
          <w:sz w:val="20"/>
          <w:szCs w:val="20"/>
        </w:rPr>
        <w:t xml:space="preserve">Increased total practice revenues to 12.5% of Domain Technologies' annual business. </w:t>
      </w:r>
    </w:p>
    <w:p w14:paraId="458D8B1B" w14:textId="1E3E84B4" w:rsidR="001A0683" w:rsidRDefault="001A0683" w:rsidP="0018450E">
      <w:pPr>
        <w:numPr>
          <w:ilvl w:val="0"/>
          <w:numId w:val="1"/>
        </w:numPr>
        <w:spacing w:before="20" w:line="240" w:lineRule="auto"/>
        <w:jc w:val="both"/>
        <w:rPr>
          <w:rFonts w:ascii="Book Antiqua" w:hAnsi="Book Antiqua"/>
          <w:sz w:val="20"/>
          <w:szCs w:val="20"/>
        </w:rPr>
      </w:pPr>
      <w:r w:rsidRPr="0018450E">
        <w:rPr>
          <w:rFonts w:ascii="Book Antiqua" w:hAnsi="Book Antiqua"/>
          <w:sz w:val="20"/>
          <w:szCs w:val="20"/>
        </w:rPr>
        <w:t>Project managed million-dollar website using high-end application server and development technologies, including Microsoft Commerce Server and Great Plains Enterprise Resource Planning (ERP) system.</w:t>
      </w:r>
    </w:p>
    <w:p w14:paraId="1B0B8606" w14:textId="77777777" w:rsidR="001A0683" w:rsidRDefault="001A0683" w:rsidP="001A0683">
      <w:pPr>
        <w:numPr>
          <w:ilvl w:val="0"/>
          <w:numId w:val="1"/>
        </w:numPr>
        <w:spacing w:before="20" w:line="240" w:lineRule="auto"/>
        <w:jc w:val="both"/>
        <w:rPr>
          <w:rFonts w:ascii="Book Antiqua" w:hAnsi="Book Antiqua"/>
          <w:sz w:val="20"/>
          <w:szCs w:val="20"/>
        </w:rPr>
      </w:pPr>
      <w:r>
        <w:rPr>
          <w:rFonts w:ascii="Book Antiqua" w:hAnsi="Book Antiqua"/>
          <w:sz w:val="20"/>
          <w:szCs w:val="20"/>
        </w:rPr>
        <w:t>Drove business growth by expanding market presence and introducing new technologies and skills.</w:t>
      </w:r>
    </w:p>
    <w:p w14:paraId="24214FF9" w14:textId="77777777" w:rsidR="001A0683" w:rsidRDefault="001A0683" w:rsidP="001A0683">
      <w:pPr>
        <w:numPr>
          <w:ilvl w:val="0"/>
          <w:numId w:val="1"/>
        </w:numPr>
        <w:spacing w:before="20" w:line="240" w:lineRule="auto"/>
        <w:jc w:val="both"/>
        <w:rPr>
          <w:rFonts w:ascii="Book Antiqua" w:hAnsi="Book Antiqua"/>
          <w:sz w:val="20"/>
          <w:szCs w:val="20"/>
        </w:rPr>
      </w:pPr>
      <w:r>
        <w:rPr>
          <w:rFonts w:ascii="Book Antiqua" w:hAnsi="Book Antiqua"/>
          <w:sz w:val="20"/>
          <w:szCs w:val="20"/>
        </w:rPr>
        <w:t>Led the design of end-to-end e-Commerce sites for startup and existing companies, with real-time warehouse management, integrated fulfillment processing, online transaction processing, secure order administration, and other innovative features.</w:t>
      </w:r>
    </w:p>
    <w:p w14:paraId="2D05DB59" w14:textId="77777777" w:rsidR="001A0683" w:rsidRDefault="001A0683" w:rsidP="001A0683">
      <w:pPr>
        <w:numPr>
          <w:ilvl w:val="0"/>
          <w:numId w:val="1"/>
        </w:numPr>
        <w:spacing w:before="20" w:line="240" w:lineRule="auto"/>
        <w:jc w:val="both"/>
        <w:rPr>
          <w:rFonts w:ascii="Book Antiqua" w:hAnsi="Book Antiqua"/>
          <w:sz w:val="20"/>
          <w:szCs w:val="20"/>
        </w:rPr>
      </w:pPr>
      <w:r>
        <w:rPr>
          <w:rFonts w:ascii="Book Antiqua" w:hAnsi="Book Antiqua"/>
          <w:sz w:val="20"/>
          <w:szCs w:val="20"/>
        </w:rPr>
        <w:t>Directed a high-profile project to evaluate portal market space for a Navy medical information portal and provided an innovative strategy to increase visibility through online communities.</w:t>
      </w:r>
    </w:p>
    <w:p w14:paraId="54BCC1A5" w14:textId="77777777" w:rsidR="001A0683" w:rsidRPr="0018450E" w:rsidRDefault="001A0683" w:rsidP="001A0683">
      <w:pPr>
        <w:spacing w:before="20" w:line="240" w:lineRule="auto"/>
        <w:jc w:val="both"/>
        <w:rPr>
          <w:rFonts w:ascii="Book Antiqua" w:hAnsi="Book Antiqua"/>
          <w:sz w:val="12"/>
          <w:szCs w:val="12"/>
        </w:rPr>
      </w:pPr>
    </w:p>
    <w:p w14:paraId="7C06892E" w14:textId="77777777" w:rsidR="001A0683" w:rsidRDefault="001A0683" w:rsidP="001A0683">
      <w:pPr>
        <w:tabs>
          <w:tab w:val="right" w:pos="9900"/>
        </w:tabs>
        <w:spacing w:line="240" w:lineRule="auto"/>
        <w:jc w:val="both"/>
        <w:rPr>
          <w:rFonts w:ascii="Book Antiqua" w:hAnsi="Book Antiqua"/>
          <w:sz w:val="21"/>
          <w:szCs w:val="21"/>
        </w:rPr>
      </w:pPr>
      <w:r>
        <w:rPr>
          <w:rFonts w:ascii="Book Antiqua" w:hAnsi="Book Antiqua"/>
          <w:b/>
          <w:smallCaps/>
          <w:sz w:val="21"/>
          <w:szCs w:val="21"/>
        </w:rPr>
        <w:t>National Reconnaissance Office</w:t>
      </w:r>
      <w:r w:rsidRPr="00783819">
        <w:rPr>
          <w:rFonts w:ascii="Book Antiqua" w:hAnsi="Book Antiqua"/>
          <w:smallCaps/>
          <w:sz w:val="21"/>
          <w:szCs w:val="21"/>
        </w:rPr>
        <w:t>,</w:t>
      </w:r>
      <w:r w:rsidRPr="00783819">
        <w:rPr>
          <w:rFonts w:ascii="Book Antiqua" w:hAnsi="Book Antiqua"/>
          <w:sz w:val="21"/>
          <w:szCs w:val="21"/>
        </w:rPr>
        <w:t xml:space="preserve"> </w:t>
      </w:r>
      <w:r>
        <w:rPr>
          <w:rFonts w:ascii="Book Antiqua" w:hAnsi="Book Antiqua"/>
          <w:sz w:val="21"/>
          <w:szCs w:val="21"/>
        </w:rPr>
        <w:t>Chantilly, VA</w:t>
      </w:r>
      <w:r w:rsidRPr="00783819">
        <w:rPr>
          <w:rFonts w:ascii="Book Antiqua" w:hAnsi="Book Antiqua"/>
          <w:sz w:val="21"/>
          <w:szCs w:val="21"/>
        </w:rPr>
        <w:tab/>
      </w:r>
      <w:r>
        <w:rPr>
          <w:rFonts w:ascii="Book Antiqua" w:hAnsi="Book Antiqua"/>
          <w:sz w:val="21"/>
          <w:szCs w:val="21"/>
        </w:rPr>
        <w:t>1994 – 1998</w:t>
      </w:r>
    </w:p>
    <w:p w14:paraId="21C9A0C6" w14:textId="77777777" w:rsidR="001A0683" w:rsidRPr="001136B6" w:rsidRDefault="001A0683" w:rsidP="001A0683">
      <w:pPr>
        <w:spacing w:line="240" w:lineRule="auto"/>
        <w:jc w:val="both"/>
        <w:rPr>
          <w:rFonts w:ascii="Book Antiqua" w:hAnsi="Book Antiqua"/>
          <w:sz w:val="21"/>
          <w:szCs w:val="21"/>
        </w:rPr>
      </w:pPr>
      <w:r>
        <w:rPr>
          <w:rFonts w:ascii="Book Antiqua" w:hAnsi="Book Antiqua"/>
          <w:b/>
          <w:sz w:val="21"/>
          <w:szCs w:val="21"/>
        </w:rPr>
        <w:t>Deputy Director, Resource Management, Operational Support Office</w:t>
      </w:r>
    </w:p>
    <w:p w14:paraId="4F299788" w14:textId="77777777" w:rsidR="001A0683" w:rsidRPr="00476037" w:rsidRDefault="001A0683" w:rsidP="001A0683">
      <w:pPr>
        <w:spacing w:line="240" w:lineRule="auto"/>
        <w:jc w:val="both"/>
        <w:rPr>
          <w:rFonts w:ascii="Book Antiqua" w:hAnsi="Book Antiqua"/>
          <w:sz w:val="20"/>
          <w:szCs w:val="20"/>
        </w:rPr>
      </w:pPr>
      <w:r>
        <w:rPr>
          <w:rFonts w:ascii="Book Antiqua" w:hAnsi="Book Antiqua"/>
          <w:sz w:val="20"/>
          <w:szCs w:val="20"/>
        </w:rPr>
        <w:t xml:space="preserve">Maintained all information systems and oversaw software development for this department within the NRO. Managed software upgrades, maintenance, and software deployments for 400 sites worldwide. Supervised a staff of 45. Held responsibility for 560 networked computers and workstations. Administered an operations and maintenance budget of $6M for hardware and software. Led Y2K compliance efforts. </w:t>
      </w:r>
      <w:r w:rsidRPr="00476037">
        <w:rPr>
          <w:rFonts w:ascii="Book Antiqua" w:hAnsi="Book Antiqua"/>
          <w:sz w:val="20"/>
          <w:szCs w:val="20"/>
        </w:rPr>
        <w:t>Held TS/SCI clearance.</w:t>
      </w:r>
    </w:p>
    <w:p w14:paraId="09A720D0" w14:textId="77777777" w:rsidR="001A0683" w:rsidRDefault="001A0683" w:rsidP="001A0683">
      <w:pPr>
        <w:numPr>
          <w:ilvl w:val="0"/>
          <w:numId w:val="1"/>
        </w:numPr>
        <w:spacing w:before="20" w:line="240" w:lineRule="auto"/>
        <w:jc w:val="both"/>
        <w:rPr>
          <w:rFonts w:ascii="Book Antiqua" w:hAnsi="Book Antiqua"/>
          <w:sz w:val="20"/>
          <w:szCs w:val="20"/>
        </w:rPr>
      </w:pPr>
      <w:r>
        <w:rPr>
          <w:rFonts w:ascii="Book Antiqua" w:hAnsi="Book Antiqua"/>
          <w:sz w:val="20"/>
          <w:szCs w:val="20"/>
        </w:rPr>
        <w:t>Increased productivity and reduced costs $0.8M per year by consolidating software management from five contracts to one and implementing consistent processes for use by 400 installations worldwide.</w:t>
      </w:r>
    </w:p>
    <w:p w14:paraId="6BA28E52" w14:textId="77777777" w:rsidR="001A0683" w:rsidRDefault="001A0683" w:rsidP="001A0683">
      <w:pPr>
        <w:numPr>
          <w:ilvl w:val="0"/>
          <w:numId w:val="1"/>
        </w:numPr>
        <w:spacing w:before="20" w:line="240" w:lineRule="auto"/>
        <w:jc w:val="both"/>
        <w:rPr>
          <w:rFonts w:ascii="Book Antiqua" w:hAnsi="Book Antiqua"/>
          <w:sz w:val="20"/>
          <w:szCs w:val="20"/>
        </w:rPr>
      </w:pPr>
      <w:r>
        <w:rPr>
          <w:rFonts w:ascii="Book Antiqua" w:hAnsi="Book Antiqua"/>
          <w:sz w:val="20"/>
          <w:szCs w:val="20"/>
        </w:rPr>
        <w:t>Streamlined information access capabilities by creating and implementing a department intranet.</w:t>
      </w:r>
    </w:p>
    <w:p w14:paraId="563AD9EC" w14:textId="77777777" w:rsidR="001A0683" w:rsidRDefault="001A0683" w:rsidP="001A0683">
      <w:pPr>
        <w:numPr>
          <w:ilvl w:val="0"/>
          <w:numId w:val="1"/>
        </w:numPr>
        <w:spacing w:before="20" w:line="240" w:lineRule="auto"/>
        <w:jc w:val="both"/>
        <w:rPr>
          <w:rFonts w:ascii="Book Antiqua" w:hAnsi="Book Antiqua"/>
          <w:sz w:val="20"/>
          <w:szCs w:val="20"/>
        </w:rPr>
      </w:pPr>
      <w:r>
        <w:rPr>
          <w:rFonts w:ascii="Book Antiqua" w:hAnsi="Book Antiqua"/>
          <w:sz w:val="20"/>
          <w:szCs w:val="20"/>
        </w:rPr>
        <w:t>Improved efficiency by automating logistics, procurement, and various data management processes.</w:t>
      </w:r>
    </w:p>
    <w:p w14:paraId="2AC70F92" w14:textId="77777777" w:rsidR="001A0683" w:rsidRDefault="001A0683" w:rsidP="001A0683">
      <w:pPr>
        <w:numPr>
          <w:ilvl w:val="0"/>
          <w:numId w:val="1"/>
        </w:numPr>
        <w:spacing w:before="20" w:line="240" w:lineRule="auto"/>
        <w:jc w:val="both"/>
        <w:rPr>
          <w:rFonts w:ascii="Book Antiqua" w:hAnsi="Book Antiqua"/>
          <w:sz w:val="20"/>
          <w:szCs w:val="20"/>
        </w:rPr>
      </w:pPr>
      <w:r>
        <w:rPr>
          <w:rFonts w:ascii="Book Antiqua" w:hAnsi="Book Antiqua"/>
          <w:sz w:val="20"/>
          <w:szCs w:val="20"/>
        </w:rPr>
        <w:t>Planned and successfully directed move to new location of the entire organization, including all computers, a working demonstration center, and networks at three classification levels.</w:t>
      </w:r>
    </w:p>
    <w:p w14:paraId="31AD2FE7" w14:textId="77777777" w:rsidR="001A0683" w:rsidRPr="0018450E" w:rsidRDefault="001A0683" w:rsidP="001A0683">
      <w:pPr>
        <w:jc w:val="center"/>
        <w:rPr>
          <w:rFonts w:ascii="Book Antiqua" w:hAnsi="Book Antiqua"/>
          <w:sz w:val="10"/>
          <w:szCs w:val="10"/>
        </w:rPr>
      </w:pPr>
    </w:p>
    <w:p w14:paraId="5C137EEB" w14:textId="77777777" w:rsidR="001A0683" w:rsidRDefault="001A0683" w:rsidP="001A0683">
      <w:pPr>
        <w:tabs>
          <w:tab w:val="right" w:pos="9900"/>
        </w:tabs>
        <w:spacing w:line="240" w:lineRule="auto"/>
        <w:jc w:val="both"/>
        <w:rPr>
          <w:rFonts w:ascii="Book Antiqua" w:hAnsi="Book Antiqua"/>
          <w:sz w:val="20"/>
          <w:szCs w:val="20"/>
        </w:rPr>
      </w:pPr>
      <w:r>
        <w:rPr>
          <w:rFonts w:ascii="Book Antiqua" w:hAnsi="Book Antiqua"/>
          <w:b/>
          <w:sz w:val="20"/>
          <w:szCs w:val="20"/>
        </w:rPr>
        <w:t xml:space="preserve">CAREER NOTES: </w:t>
      </w:r>
      <w:r w:rsidRPr="00DB2C0E">
        <w:rPr>
          <w:rFonts w:ascii="Book Antiqua" w:hAnsi="Book Antiqua"/>
          <w:sz w:val="20"/>
          <w:szCs w:val="20"/>
        </w:rPr>
        <w:t xml:space="preserve">Previously </w:t>
      </w:r>
      <w:r>
        <w:rPr>
          <w:rFonts w:ascii="Book Antiqua" w:hAnsi="Book Antiqua"/>
          <w:sz w:val="20"/>
          <w:szCs w:val="20"/>
        </w:rPr>
        <w:t>served as</w:t>
      </w:r>
      <w:r>
        <w:rPr>
          <w:rFonts w:ascii="Book Antiqua" w:hAnsi="Book Antiqua"/>
          <w:b/>
          <w:sz w:val="20"/>
          <w:szCs w:val="20"/>
        </w:rPr>
        <w:t xml:space="preserve"> </w:t>
      </w:r>
      <w:r w:rsidRPr="00900943">
        <w:rPr>
          <w:rFonts w:ascii="Book Antiqua" w:hAnsi="Book Antiqua"/>
          <w:sz w:val="20"/>
          <w:szCs w:val="20"/>
        </w:rPr>
        <w:t>an</w:t>
      </w:r>
      <w:r>
        <w:rPr>
          <w:rFonts w:ascii="Book Antiqua" w:hAnsi="Book Antiqua"/>
          <w:b/>
          <w:sz w:val="20"/>
          <w:szCs w:val="20"/>
        </w:rPr>
        <w:t xml:space="preserve"> Electronic Warfare Officer </w:t>
      </w:r>
      <w:r w:rsidRPr="00DB2C0E">
        <w:rPr>
          <w:rFonts w:ascii="Book Antiqua" w:hAnsi="Book Antiqua"/>
          <w:sz w:val="20"/>
          <w:szCs w:val="20"/>
        </w:rPr>
        <w:t>and</w:t>
      </w:r>
      <w:r>
        <w:rPr>
          <w:rFonts w:ascii="Book Antiqua" w:hAnsi="Book Antiqua"/>
          <w:b/>
          <w:sz w:val="20"/>
          <w:szCs w:val="20"/>
        </w:rPr>
        <w:t xml:space="preserve"> Operations Officer</w:t>
      </w:r>
      <w:r>
        <w:rPr>
          <w:rFonts w:ascii="Book Antiqua" w:hAnsi="Book Antiqua"/>
          <w:sz w:val="20"/>
          <w:szCs w:val="20"/>
        </w:rPr>
        <w:t xml:space="preserve"> in the US Navy.</w:t>
      </w:r>
    </w:p>
    <w:p w14:paraId="72F8DA94" w14:textId="77777777" w:rsidR="001A0683" w:rsidRPr="00A01AC3" w:rsidRDefault="001A0683" w:rsidP="001A0683">
      <w:pPr>
        <w:pBdr>
          <w:bottom w:val="single" w:sz="12" w:space="1" w:color="1F497D"/>
        </w:pBdr>
        <w:jc w:val="center"/>
        <w:rPr>
          <w:rFonts w:ascii="Book Antiqua" w:hAnsi="Book Antiqua"/>
          <w:sz w:val="6"/>
          <w:szCs w:val="6"/>
        </w:rPr>
      </w:pPr>
    </w:p>
    <w:p w14:paraId="4FE65E78" w14:textId="77777777" w:rsidR="001A0683" w:rsidRPr="0018450E" w:rsidRDefault="001A0683" w:rsidP="001A0683">
      <w:pPr>
        <w:jc w:val="center"/>
        <w:rPr>
          <w:rFonts w:ascii="Book Antiqua" w:hAnsi="Book Antiqua"/>
          <w:sz w:val="10"/>
          <w:szCs w:val="10"/>
        </w:rPr>
      </w:pPr>
    </w:p>
    <w:p w14:paraId="53C3016D" w14:textId="77777777" w:rsidR="001A0683" w:rsidRPr="00A01AC3" w:rsidRDefault="001A0683" w:rsidP="001A0683">
      <w:pPr>
        <w:jc w:val="center"/>
        <w:rPr>
          <w:rFonts w:ascii="Book Antiqua" w:hAnsi="Book Antiqua"/>
          <w:b/>
          <w:sz w:val="20"/>
          <w:szCs w:val="20"/>
        </w:rPr>
      </w:pPr>
      <w:r w:rsidRPr="00A01AC3">
        <w:rPr>
          <w:rFonts w:ascii="Book Antiqua" w:hAnsi="Book Antiqua"/>
          <w:b/>
          <w:sz w:val="21"/>
          <w:szCs w:val="21"/>
        </w:rPr>
        <w:t>EDUCATION</w:t>
      </w:r>
    </w:p>
    <w:p w14:paraId="7B1A98A6" w14:textId="77777777" w:rsidR="001A0683" w:rsidRPr="00A01AC3" w:rsidRDefault="001A0683" w:rsidP="001A0683">
      <w:pPr>
        <w:spacing w:line="240" w:lineRule="auto"/>
        <w:jc w:val="center"/>
        <w:rPr>
          <w:rFonts w:ascii="Book Antiqua" w:hAnsi="Book Antiqua"/>
          <w:sz w:val="6"/>
          <w:szCs w:val="6"/>
        </w:rPr>
      </w:pPr>
    </w:p>
    <w:p w14:paraId="465F0147" w14:textId="77777777" w:rsidR="001A0683" w:rsidRDefault="001A0683" w:rsidP="001A0683">
      <w:pPr>
        <w:spacing w:before="20" w:line="240" w:lineRule="auto"/>
        <w:jc w:val="center"/>
        <w:rPr>
          <w:rFonts w:ascii="Book Antiqua" w:hAnsi="Book Antiqua"/>
          <w:sz w:val="20"/>
          <w:szCs w:val="20"/>
        </w:rPr>
      </w:pPr>
      <w:r>
        <w:rPr>
          <w:rFonts w:ascii="Book Antiqua" w:hAnsi="Book Antiqua"/>
          <w:b/>
          <w:sz w:val="20"/>
          <w:szCs w:val="20"/>
        </w:rPr>
        <w:t>MS in Systems Technology</w:t>
      </w:r>
      <w:r w:rsidRPr="00385DB1">
        <w:rPr>
          <w:rFonts w:ascii="Book Antiqua" w:hAnsi="Book Antiqua"/>
          <w:b/>
          <w:sz w:val="20"/>
          <w:szCs w:val="20"/>
        </w:rPr>
        <w:t>,</w:t>
      </w:r>
      <w:r>
        <w:rPr>
          <w:rFonts w:ascii="Book Antiqua" w:hAnsi="Book Antiqua"/>
          <w:sz w:val="20"/>
          <w:szCs w:val="20"/>
        </w:rPr>
        <w:t xml:space="preserve"> Naval Postgraduate School, Monterey, CA</w:t>
      </w:r>
    </w:p>
    <w:p w14:paraId="45C0ED10" w14:textId="77777777" w:rsidR="001A0683" w:rsidRPr="001E2C12" w:rsidRDefault="001A0683" w:rsidP="001A0683">
      <w:pPr>
        <w:spacing w:line="240" w:lineRule="auto"/>
        <w:jc w:val="center"/>
        <w:rPr>
          <w:rFonts w:ascii="Book Antiqua" w:hAnsi="Book Antiqua"/>
          <w:b/>
          <w:sz w:val="20"/>
          <w:szCs w:val="20"/>
        </w:rPr>
      </w:pPr>
      <w:r>
        <w:rPr>
          <w:rFonts w:ascii="Book Antiqua" w:hAnsi="Book Antiqua"/>
          <w:b/>
          <w:sz w:val="20"/>
          <w:szCs w:val="20"/>
        </w:rPr>
        <w:t xml:space="preserve">BS in Computer Science, </w:t>
      </w:r>
      <w:r>
        <w:rPr>
          <w:rFonts w:ascii="Book Antiqua" w:hAnsi="Book Antiqua"/>
          <w:sz w:val="20"/>
          <w:szCs w:val="20"/>
        </w:rPr>
        <w:t>US Naval Academy, Annapolis, MD</w:t>
      </w:r>
    </w:p>
    <w:p w14:paraId="15536AB6" w14:textId="77777777" w:rsidR="001A0683" w:rsidRPr="00A01AC3" w:rsidRDefault="001A0683" w:rsidP="001A0683">
      <w:pPr>
        <w:pBdr>
          <w:bottom w:val="single" w:sz="12" w:space="1" w:color="1F497D"/>
        </w:pBdr>
        <w:jc w:val="center"/>
        <w:rPr>
          <w:rFonts w:ascii="Book Antiqua" w:hAnsi="Book Antiqua"/>
          <w:sz w:val="6"/>
          <w:szCs w:val="6"/>
        </w:rPr>
      </w:pPr>
    </w:p>
    <w:p w14:paraId="3C31912C" w14:textId="77777777" w:rsidR="001A0683" w:rsidRPr="0018450E" w:rsidRDefault="001A0683" w:rsidP="001A0683">
      <w:pPr>
        <w:jc w:val="center"/>
        <w:rPr>
          <w:rFonts w:ascii="Book Antiqua" w:hAnsi="Book Antiqua"/>
          <w:sz w:val="6"/>
          <w:szCs w:val="6"/>
        </w:rPr>
      </w:pPr>
    </w:p>
    <w:p w14:paraId="549B22A5" w14:textId="77777777" w:rsidR="001A0683" w:rsidRPr="00A01AC3" w:rsidRDefault="001A0683" w:rsidP="001A0683">
      <w:pPr>
        <w:jc w:val="center"/>
        <w:rPr>
          <w:rFonts w:ascii="Book Antiqua" w:hAnsi="Book Antiqua"/>
          <w:b/>
          <w:sz w:val="21"/>
          <w:szCs w:val="21"/>
        </w:rPr>
      </w:pPr>
      <w:r>
        <w:rPr>
          <w:rFonts w:ascii="Book Antiqua" w:hAnsi="Book Antiqua"/>
          <w:b/>
          <w:sz w:val="21"/>
          <w:szCs w:val="21"/>
        </w:rPr>
        <w:t>ADDITIONAL INFORMATION</w:t>
      </w:r>
    </w:p>
    <w:p w14:paraId="5E8CEFBA" w14:textId="77777777" w:rsidR="001A0683" w:rsidRPr="00A01AC3" w:rsidRDefault="001A0683" w:rsidP="001A0683">
      <w:pPr>
        <w:spacing w:line="240" w:lineRule="auto"/>
        <w:jc w:val="center"/>
        <w:rPr>
          <w:rFonts w:ascii="Book Antiqua" w:hAnsi="Book Antiqua"/>
          <w:sz w:val="6"/>
          <w:szCs w:val="6"/>
        </w:rPr>
      </w:pPr>
    </w:p>
    <w:p w14:paraId="5FD59FF7" w14:textId="77777777" w:rsidR="001A0683" w:rsidRPr="0018450E" w:rsidRDefault="001A0683" w:rsidP="001A0683">
      <w:pPr>
        <w:spacing w:line="240" w:lineRule="auto"/>
        <w:jc w:val="center"/>
        <w:rPr>
          <w:rFonts w:ascii="Book Antiqua" w:hAnsi="Book Antiqua"/>
          <w:b/>
          <w:sz w:val="6"/>
          <w:szCs w:val="6"/>
        </w:rPr>
      </w:pPr>
    </w:p>
    <w:p w14:paraId="2166A811" w14:textId="77777777" w:rsidR="001A0683" w:rsidRDefault="001A0683" w:rsidP="001A0683">
      <w:pPr>
        <w:spacing w:line="240" w:lineRule="auto"/>
        <w:jc w:val="center"/>
        <w:rPr>
          <w:rFonts w:ascii="Book Antiqua" w:hAnsi="Book Antiqua"/>
          <w:b/>
          <w:sz w:val="20"/>
          <w:szCs w:val="20"/>
        </w:rPr>
      </w:pPr>
      <w:r w:rsidRPr="00A015F6">
        <w:rPr>
          <w:rFonts w:ascii="Book Antiqua" w:hAnsi="Book Antiqua"/>
          <w:b/>
          <w:sz w:val="20"/>
          <w:szCs w:val="20"/>
        </w:rPr>
        <w:t>Certifications</w:t>
      </w:r>
    </w:p>
    <w:p w14:paraId="7A4A45C6" w14:textId="77777777" w:rsidR="001A0683" w:rsidRPr="00A01AC3" w:rsidRDefault="001A0683" w:rsidP="001A0683">
      <w:pPr>
        <w:spacing w:line="240" w:lineRule="auto"/>
        <w:jc w:val="center"/>
        <w:rPr>
          <w:rFonts w:ascii="Book Antiqua" w:hAnsi="Book Antiqua"/>
          <w:sz w:val="6"/>
          <w:szCs w:val="6"/>
        </w:rPr>
      </w:pPr>
    </w:p>
    <w:p w14:paraId="0E63C694" w14:textId="77777777" w:rsidR="001A0683" w:rsidRDefault="001A0683" w:rsidP="001A0683">
      <w:pPr>
        <w:spacing w:line="240" w:lineRule="auto"/>
        <w:jc w:val="center"/>
        <w:rPr>
          <w:rFonts w:ascii="Book Antiqua" w:hAnsi="Book Antiqua"/>
          <w:sz w:val="20"/>
          <w:szCs w:val="20"/>
        </w:rPr>
      </w:pPr>
      <w:r>
        <w:rPr>
          <w:rFonts w:ascii="Book Antiqua" w:hAnsi="Book Antiqua"/>
          <w:sz w:val="20"/>
          <w:szCs w:val="20"/>
        </w:rPr>
        <w:t>PMI Project Management Professional (PMP)</w:t>
      </w:r>
    </w:p>
    <w:p w14:paraId="24C5C2CE" w14:textId="77777777" w:rsidR="001A0683" w:rsidRPr="00900943" w:rsidRDefault="001A0683" w:rsidP="001A0683">
      <w:pPr>
        <w:spacing w:line="240" w:lineRule="auto"/>
        <w:jc w:val="center"/>
        <w:rPr>
          <w:rFonts w:ascii="Book Antiqua" w:hAnsi="Book Antiqua"/>
          <w:sz w:val="4"/>
          <w:szCs w:val="4"/>
        </w:rPr>
      </w:pPr>
    </w:p>
    <w:p w14:paraId="5482F6EF" w14:textId="5B779425" w:rsidR="001A0683" w:rsidRPr="0018450E" w:rsidRDefault="001A0683" w:rsidP="001A0683">
      <w:pPr>
        <w:spacing w:line="240" w:lineRule="auto"/>
        <w:rPr>
          <w:rFonts w:ascii="Book Antiqua" w:hAnsi="Book Antiqua"/>
          <w:b/>
          <w:sz w:val="6"/>
          <w:szCs w:val="6"/>
        </w:rPr>
      </w:pPr>
    </w:p>
    <w:p w14:paraId="3F480BA9" w14:textId="77777777" w:rsidR="001A0683" w:rsidRDefault="001A0683" w:rsidP="001A0683">
      <w:pPr>
        <w:spacing w:line="240" w:lineRule="auto"/>
        <w:jc w:val="center"/>
        <w:rPr>
          <w:rFonts w:ascii="Book Antiqua" w:hAnsi="Book Antiqua"/>
          <w:b/>
          <w:sz w:val="20"/>
          <w:szCs w:val="20"/>
        </w:rPr>
      </w:pPr>
      <w:r>
        <w:rPr>
          <w:rFonts w:ascii="Book Antiqua" w:hAnsi="Book Antiqua"/>
          <w:b/>
          <w:sz w:val="20"/>
          <w:szCs w:val="20"/>
        </w:rPr>
        <w:t>Affiliations</w:t>
      </w:r>
    </w:p>
    <w:p w14:paraId="49F42E42" w14:textId="77777777" w:rsidR="001A0683" w:rsidRPr="00A01AC3" w:rsidRDefault="001A0683" w:rsidP="001A0683">
      <w:pPr>
        <w:spacing w:line="240" w:lineRule="auto"/>
        <w:jc w:val="center"/>
        <w:rPr>
          <w:rFonts w:ascii="Book Antiqua" w:hAnsi="Book Antiqua"/>
          <w:sz w:val="6"/>
          <w:szCs w:val="6"/>
        </w:rPr>
      </w:pPr>
    </w:p>
    <w:p w14:paraId="379F67FA" w14:textId="77777777" w:rsidR="001A0683" w:rsidRDefault="001A0683" w:rsidP="001A0683">
      <w:pPr>
        <w:numPr>
          <w:ilvl w:val="0"/>
          <w:numId w:val="11"/>
        </w:numPr>
        <w:tabs>
          <w:tab w:val="clear" w:pos="180"/>
        </w:tabs>
        <w:spacing w:line="240" w:lineRule="auto"/>
        <w:ind w:left="288" w:hanging="288"/>
        <w:rPr>
          <w:rFonts w:ascii="Book Antiqua" w:hAnsi="Book Antiqua"/>
          <w:sz w:val="20"/>
          <w:szCs w:val="20"/>
        </w:rPr>
      </w:pPr>
      <w:r>
        <w:rPr>
          <w:rFonts w:ascii="Book Antiqua" w:hAnsi="Book Antiqua"/>
          <w:sz w:val="20"/>
          <w:szCs w:val="20"/>
        </w:rPr>
        <w:t>Project Management Institute (PMI)</w:t>
      </w:r>
      <w:r w:rsidRPr="005F6BEA">
        <w:rPr>
          <w:rFonts w:ascii="Book Antiqua" w:hAnsi="Book Antiqua"/>
          <w:sz w:val="20"/>
          <w:szCs w:val="20"/>
        </w:rPr>
        <w:t xml:space="preserve"> (2005–Present)</w:t>
      </w:r>
    </w:p>
    <w:p w14:paraId="7964BF07" w14:textId="77777777" w:rsidR="001A0683" w:rsidRPr="005F6BEA" w:rsidRDefault="001A0683" w:rsidP="001A0683">
      <w:pPr>
        <w:numPr>
          <w:ilvl w:val="0"/>
          <w:numId w:val="11"/>
        </w:numPr>
        <w:tabs>
          <w:tab w:val="clear" w:pos="180"/>
        </w:tabs>
        <w:spacing w:line="240" w:lineRule="auto"/>
        <w:ind w:left="288" w:hanging="288"/>
        <w:rPr>
          <w:rFonts w:ascii="Book Antiqua" w:hAnsi="Book Antiqua"/>
          <w:sz w:val="20"/>
          <w:szCs w:val="20"/>
        </w:rPr>
      </w:pPr>
      <w:r w:rsidRPr="005F6BEA">
        <w:rPr>
          <w:rFonts w:ascii="Book Antiqua" w:hAnsi="Book Antiqua"/>
          <w:sz w:val="20"/>
          <w:szCs w:val="20"/>
        </w:rPr>
        <w:t xml:space="preserve">Ordained Elder, </w:t>
      </w:r>
      <w:proofErr w:type="spellStart"/>
      <w:r w:rsidRPr="005F6BEA">
        <w:rPr>
          <w:rFonts w:ascii="Book Antiqua" w:hAnsi="Book Antiqua"/>
          <w:sz w:val="20"/>
          <w:szCs w:val="20"/>
        </w:rPr>
        <w:t>Ketoctin</w:t>
      </w:r>
      <w:proofErr w:type="spellEnd"/>
      <w:r w:rsidRPr="005F6BEA">
        <w:rPr>
          <w:rFonts w:ascii="Book Antiqua" w:hAnsi="Book Antiqua"/>
          <w:sz w:val="20"/>
          <w:szCs w:val="20"/>
        </w:rPr>
        <w:t xml:space="preserve"> Covenant Presbyterian Church (2011–Present)</w:t>
      </w:r>
    </w:p>
    <w:p w14:paraId="29016E40" w14:textId="5AB93511" w:rsidR="001A0683" w:rsidRDefault="001A0683" w:rsidP="001A0683">
      <w:pPr>
        <w:numPr>
          <w:ilvl w:val="1"/>
          <w:numId w:val="11"/>
        </w:numPr>
        <w:spacing w:line="240" w:lineRule="auto"/>
        <w:rPr>
          <w:rFonts w:ascii="Book Antiqua" w:hAnsi="Book Antiqua"/>
          <w:sz w:val="20"/>
          <w:szCs w:val="20"/>
        </w:rPr>
      </w:pPr>
      <w:r w:rsidRPr="005F6BEA">
        <w:rPr>
          <w:rFonts w:ascii="Book Antiqua" w:hAnsi="Book Antiqua"/>
          <w:sz w:val="20"/>
          <w:szCs w:val="20"/>
        </w:rPr>
        <w:t>Secretary</w:t>
      </w:r>
      <w:r>
        <w:rPr>
          <w:rFonts w:ascii="Book Antiqua" w:hAnsi="Book Antiqua"/>
          <w:sz w:val="20"/>
          <w:szCs w:val="20"/>
        </w:rPr>
        <w:t xml:space="preserve"> of </w:t>
      </w:r>
      <w:r w:rsidRPr="005F6BEA">
        <w:rPr>
          <w:rFonts w:ascii="Book Antiqua" w:hAnsi="Book Antiqua"/>
          <w:sz w:val="20"/>
          <w:szCs w:val="20"/>
        </w:rPr>
        <w:t>Board of Directors, respo</w:t>
      </w:r>
      <w:r>
        <w:rPr>
          <w:rFonts w:ascii="Book Antiqua" w:hAnsi="Book Antiqua"/>
          <w:sz w:val="20"/>
          <w:szCs w:val="20"/>
        </w:rPr>
        <w:t>nsible for records and minutes (2013</w:t>
      </w:r>
      <w:r w:rsidRPr="005F6BEA">
        <w:rPr>
          <w:rFonts w:ascii="Book Antiqua" w:hAnsi="Book Antiqua"/>
          <w:sz w:val="20"/>
          <w:szCs w:val="20"/>
        </w:rPr>
        <w:t>–</w:t>
      </w:r>
      <w:r>
        <w:rPr>
          <w:rFonts w:ascii="Book Antiqua" w:hAnsi="Book Antiqua"/>
          <w:sz w:val="20"/>
          <w:szCs w:val="20"/>
        </w:rPr>
        <w:t>Present)</w:t>
      </w:r>
      <w:r w:rsidR="00387B3E">
        <w:rPr>
          <w:rFonts w:ascii="Book Antiqua" w:hAnsi="Book Antiqua"/>
          <w:sz w:val="20"/>
          <w:szCs w:val="20"/>
        </w:rPr>
        <w:t>, Treasurer (2022-)</w:t>
      </w:r>
    </w:p>
    <w:p w14:paraId="36EF46B9" w14:textId="35D298D7" w:rsidR="001A0683" w:rsidRPr="005F6BEA" w:rsidRDefault="001A0683" w:rsidP="001A0683">
      <w:pPr>
        <w:numPr>
          <w:ilvl w:val="1"/>
          <w:numId w:val="11"/>
        </w:numPr>
        <w:spacing w:line="240" w:lineRule="auto"/>
        <w:rPr>
          <w:rFonts w:ascii="Book Antiqua" w:hAnsi="Book Antiqua"/>
          <w:sz w:val="20"/>
          <w:szCs w:val="20"/>
        </w:rPr>
      </w:pPr>
      <w:r>
        <w:rPr>
          <w:rFonts w:ascii="Book Antiqua" w:hAnsi="Book Antiqua"/>
          <w:sz w:val="20"/>
          <w:szCs w:val="20"/>
        </w:rPr>
        <w:t>Teacher and counselor</w:t>
      </w:r>
      <w:r w:rsidR="00B970BA">
        <w:rPr>
          <w:rFonts w:ascii="Book Antiqua" w:hAnsi="Book Antiqua"/>
          <w:sz w:val="20"/>
          <w:szCs w:val="20"/>
        </w:rPr>
        <w:t>, financial counselor</w:t>
      </w:r>
    </w:p>
    <w:p w14:paraId="1478E6E6" w14:textId="77777777" w:rsidR="001A0683" w:rsidRPr="005F6BEA" w:rsidRDefault="001A0683" w:rsidP="001A0683">
      <w:pPr>
        <w:numPr>
          <w:ilvl w:val="0"/>
          <w:numId w:val="11"/>
        </w:numPr>
        <w:tabs>
          <w:tab w:val="clear" w:pos="180"/>
        </w:tabs>
        <w:spacing w:line="240" w:lineRule="auto"/>
        <w:ind w:left="288" w:hanging="288"/>
        <w:rPr>
          <w:rFonts w:ascii="Book Antiqua" w:hAnsi="Book Antiqua"/>
          <w:sz w:val="20"/>
          <w:szCs w:val="20"/>
        </w:rPr>
      </w:pPr>
      <w:r w:rsidRPr="005F6BEA">
        <w:rPr>
          <w:rFonts w:ascii="Book Antiqua" w:hAnsi="Book Antiqua"/>
          <w:sz w:val="20"/>
          <w:szCs w:val="20"/>
        </w:rPr>
        <w:t xml:space="preserve">Board Member, Institute for Uniting </w:t>
      </w:r>
      <w:proofErr w:type="gramStart"/>
      <w:r w:rsidRPr="005F6BEA">
        <w:rPr>
          <w:rFonts w:ascii="Book Antiqua" w:hAnsi="Book Antiqua"/>
          <w:sz w:val="20"/>
          <w:szCs w:val="20"/>
        </w:rPr>
        <w:t>Church</w:t>
      </w:r>
      <w:proofErr w:type="gramEnd"/>
      <w:r w:rsidRPr="005F6BEA">
        <w:rPr>
          <w:rFonts w:ascii="Book Antiqua" w:hAnsi="Book Antiqua"/>
          <w:sz w:val="20"/>
          <w:szCs w:val="20"/>
        </w:rPr>
        <w:t xml:space="preserve"> and Home (2007-2010)</w:t>
      </w:r>
    </w:p>
    <w:p w14:paraId="7D3EC82A" w14:textId="77777777" w:rsidR="001A0683" w:rsidRPr="0018450E" w:rsidRDefault="001A0683" w:rsidP="001A0683">
      <w:pPr>
        <w:spacing w:line="240" w:lineRule="auto"/>
        <w:jc w:val="center"/>
        <w:rPr>
          <w:rFonts w:ascii="Book Antiqua" w:hAnsi="Book Antiqua"/>
          <w:sz w:val="6"/>
          <w:szCs w:val="6"/>
        </w:rPr>
      </w:pPr>
    </w:p>
    <w:p w14:paraId="6C91DF74" w14:textId="77777777" w:rsidR="001A0683" w:rsidRPr="00900943" w:rsidRDefault="001A0683" w:rsidP="001A0683">
      <w:pPr>
        <w:spacing w:line="240" w:lineRule="auto"/>
        <w:jc w:val="center"/>
        <w:rPr>
          <w:rFonts w:ascii="Book Antiqua" w:hAnsi="Book Antiqua"/>
          <w:sz w:val="4"/>
          <w:szCs w:val="4"/>
        </w:rPr>
      </w:pPr>
    </w:p>
    <w:p w14:paraId="33364A12" w14:textId="77777777" w:rsidR="001A0683" w:rsidRDefault="001A0683" w:rsidP="001A0683">
      <w:pPr>
        <w:spacing w:line="240" w:lineRule="auto"/>
        <w:jc w:val="center"/>
        <w:rPr>
          <w:rFonts w:ascii="Book Antiqua" w:hAnsi="Book Antiqua"/>
          <w:b/>
          <w:sz w:val="20"/>
          <w:szCs w:val="20"/>
        </w:rPr>
      </w:pPr>
      <w:r>
        <w:rPr>
          <w:rFonts w:ascii="Book Antiqua" w:hAnsi="Book Antiqua"/>
          <w:b/>
          <w:sz w:val="20"/>
          <w:szCs w:val="20"/>
        </w:rPr>
        <w:t>Interests</w:t>
      </w:r>
    </w:p>
    <w:p w14:paraId="44C461CA" w14:textId="77777777" w:rsidR="001A0683" w:rsidRPr="00A01AC3" w:rsidRDefault="001A0683" w:rsidP="001A0683">
      <w:pPr>
        <w:spacing w:line="240" w:lineRule="auto"/>
        <w:jc w:val="center"/>
        <w:rPr>
          <w:rFonts w:ascii="Book Antiqua" w:hAnsi="Book Antiqua"/>
          <w:sz w:val="6"/>
          <w:szCs w:val="6"/>
        </w:rPr>
      </w:pPr>
    </w:p>
    <w:p w14:paraId="3CE866A3" w14:textId="77777777" w:rsidR="001A0683" w:rsidRDefault="001A0683" w:rsidP="001A0683">
      <w:pPr>
        <w:numPr>
          <w:ilvl w:val="0"/>
          <w:numId w:val="12"/>
        </w:numPr>
        <w:tabs>
          <w:tab w:val="clear" w:pos="360"/>
        </w:tabs>
        <w:spacing w:line="240" w:lineRule="auto"/>
        <w:ind w:left="288" w:hanging="288"/>
        <w:rPr>
          <w:rFonts w:ascii="Book Antiqua" w:hAnsi="Book Antiqua"/>
          <w:sz w:val="20"/>
          <w:szCs w:val="20"/>
        </w:rPr>
      </w:pPr>
      <w:r w:rsidRPr="005B3ED0">
        <w:rPr>
          <w:rFonts w:ascii="Book Antiqua" w:hAnsi="Book Antiqua"/>
          <w:sz w:val="20"/>
          <w:szCs w:val="20"/>
        </w:rPr>
        <w:t>Certified Swimming Referee for summer swim league</w:t>
      </w:r>
    </w:p>
    <w:p w14:paraId="38DD9DFD" w14:textId="1207858C" w:rsidR="00B970BA" w:rsidRPr="005B3ED0" w:rsidRDefault="00D6004E" w:rsidP="001A0683">
      <w:pPr>
        <w:numPr>
          <w:ilvl w:val="0"/>
          <w:numId w:val="12"/>
        </w:numPr>
        <w:tabs>
          <w:tab w:val="clear" w:pos="360"/>
        </w:tabs>
        <w:spacing w:line="240" w:lineRule="auto"/>
        <w:ind w:left="288" w:hanging="288"/>
        <w:rPr>
          <w:rFonts w:ascii="Book Antiqua" w:hAnsi="Book Antiqua"/>
          <w:sz w:val="20"/>
          <w:szCs w:val="20"/>
        </w:rPr>
      </w:pPr>
      <w:r>
        <w:rPr>
          <w:rFonts w:ascii="Book Antiqua" w:hAnsi="Book Antiqua"/>
          <w:sz w:val="20"/>
          <w:szCs w:val="20"/>
        </w:rPr>
        <w:t>F</w:t>
      </w:r>
      <w:r w:rsidR="00B970BA">
        <w:rPr>
          <w:rFonts w:ascii="Book Antiqua" w:hAnsi="Book Antiqua"/>
          <w:sz w:val="20"/>
          <w:szCs w:val="20"/>
        </w:rPr>
        <w:t>inance and investing</w:t>
      </w:r>
    </w:p>
    <w:p w14:paraId="001D896F" w14:textId="77777777" w:rsidR="001A0683" w:rsidRPr="005B3ED0" w:rsidRDefault="001A0683" w:rsidP="001A0683">
      <w:pPr>
        <w:numPr>
          <w:ilvl w:val="0"/>
          <w:numId w:val="12"/>
        </w:numPr>
        <w:tabs>
          <w:tab w:val="clear" w:pos="360"/>
        </w:tabs>
        <w:spacing w:line="240" w:lineRule="auto"/>
        <w:ind w:left="288" w:hanging="288"/>
        <w:rPr>
          <w:rFonts w:ascii="Book Antiqua" w:hAnsi="Book Antiqua"/>
          <w:sz w:val="20"/>
          <w:szCs w:val="20"/>
        </w:rPr>
      </w:pPr>
      <w:r>
        <w:rPr>
          <w:rFonts w:ascii="Book Antiqua" w:hAnsi="Book Antiqua"/>
          <w:sz w:val="20"/>
          <w:szCs w:val="20"/>
        </w:rPr>
        <w:t>E</w:t>
      </w:r>
      <w:r w:rsidRPr="005B3ED0">
        <w:rPr>
          <w:rFonts w:ascii="Book Antiqua" w:hAnsi="Book Antiqua"/>
          <w:sz w:val="20"/>
          <w:szCs w:val="20"/>
        </w:rPr>
        <w:t>lectronics and appliance/outdoor equipment repair</w:t>
      </w:r>
    </w:p>
    <w:p w14:paraId="082E1CE7" w14:textId="77777777" w:rsidR="001A0683" w:rsidRDefault="001A0683" w:rsidP="001A0683">
      <w:pPr>
        <w:numPr>
          <w:ilvl w:val="0"/>
          <w:numId w:val="12"/>
        </w:numPr>
        <w:tabs>
          <w:tab w:val="clear" w:pos="360"/>
        </w:tabs>
        <w:spacing w:line="240" w:lineRule="auto"/>
        <w:ind w:left="288" w:hanging="288"/>
        <w:rPr>
          <w:rFonts w:ascii="Book Antiqua" w:hAnsi="Book Antiqua"/>
          <w:sz w:val="20"/>
          <w:szCs w:val="20"/>
        </w:rPr>
      </w:pPr>
      <w:r>
        <w:rPr>
          <w:rFonts w:ascii="Book Antiqua" w:hAnsi="Book Antiqua"/>
          <w:sz w:val="20"/>
          <w:szCs w:val="20"/>
        </w:rPr>
        <w:t>Interior construction and remodeling</w:t>
      </w:r>
    </w:p>
    <w:p w14:paraId="6C177886" w14:textId="77777777" w:rsidR="001A0683" w:rsidRPr="005B3ED0" w:rsidRDefault="001A0683" w:rsidP="001A0683">
      <w:pPr>
        <w:numPr>
          <w:ilvl w:val="0"/>
          <w:numId w:val="12"/>
        </w:numPr>
        <w:tabs>
          <w:tab w:val="clear" w:pos="360"/>
        </w:tabs>
        <w:spacing w:line="240" w:lineRule="auto"/>
        <w:ind w:left="288" w:hanging="288"/>
        <w:rPr>
          <w:rFonts w:ascii="Book Antiqua" w:hAnsi="Book Antiqua"/>
          <w:sz w:val="20"/>
          <w:szCs w:val="20"/>
        </w:rPr>
      </w:pPr>
      <w:r>
        <w:rPr>
          <w:rFonts w:ascii="Book Antiqua" w:hAnsi="Book Antiqua"/>
          <w:sz w:val="20"/>
          <w:szCs w:val="20"/>
        </w:rPr>
        <w:t>Have h</w:t>
      </w:r>
      <w:r w:rsidRPr="005B3ED0">
        <w:rPr>
          <w:rFonts w:ascii="Book Antiqua" w:hAnsi="Book Antiqua"/>
          <w:sz w:val="20"/>
          <w:szCs w:val="20"/>
        </w:rPr>
        <w:t xml:space="preserve">ad Letters to the Editor published in the </w:t>
      </w:r>
      <w:r w:rsidRPr="005B3ED0">
        <w:rPr>
          <w:rFonts w:ascii="Book Antiqua" w:hAnsi="Book Antiqua"/>
          <w:i/>
          <w:sz w:val="20"/>
          <w:szCs w:val="20"/>
        </w:rPr>
        <w:t>Washington Post Magazine</w:t>
      </w:r>
      <w:r w:rsidRPr="005B3ED0">
        <w:rPr>
          <w:rFonts w:ascii="Book Antiqua" w:hAnsi="Book Antiqua"/>
          <w:sz w:val="20"/>
          <w:szCs w:val="20"/>
        </w:rPr>
        <w:t xml:space="preserve">, San Diego </w:t>
      </w:r>
      <w:r w:rsidRPr="005B3ED0">
        <w:rPr>
          <w:rFonts w:ascii="Book Antiqua" w:hAnsi="Book Antiqua"/>
          <w:i/>
          <w:sz w:val="20"/>
          <w:szCs w:val="20"/>
        </w:rPr>
        <w:t>Union</w:t>
      </w:r>
      <w:r w:rsidRPr="005B3ED0">
        <w:rPr>
          <w:rFonts w:ascii="Book Antiqua" w:hAnsi="Book Antiqua"/>
          <w:sz w:val="20"/>
          <w:szCs w:val="20"/>
        </w:rPr>
        <w:t xml:space="preserve">, San Jose </w:t>
      </w:r>
      <w:r w:rsidRPr="005B3ED0">
        <w:rPr>
          <w:rFonts w:ascii="Book Antiqua" w:hAnsi="Book Antiqua"/>
          <w:i/>
          <w:sz w:val="20"/>
          <w:szCs w:val="20"/>
        </w:rPr>
        <w:t>Mercury News</w:t>
      </w:r>
      <w:r w:rsidRPr="005B3ED0">
        <w:rPr>
          <w:rFonts w:ascii="Book Antiqua" w:hAnsi="Book Antiqua"/>
          <w:sz w:val="20"/>
          <w:szCs w:val="20"/>
        </w:rPr>
        <w:t xml:space="preserve">, </w:t>
      </w:r>
      <w:r w:rsidRPr="005B3ED0">
        <w:rPr>
          <w:rFonts w:ascii="Book Antiqua" w:hAnsi="Book Antiqua"/>
          <w:i/>
          <w:sz w:val="20"/>
          <w:szCs w:val="20"/>
        </w:rPr>
        <w:t>Leesburg Today</w:t>
      </w:r>
      <w:r w:rsidRPr="005B3ED0">
        <w:rPr>
          <w:rFonts w:ascii="Book Antiqua" w:hAnsi="Book Antiqua"/>
          <w:sz w:val="20"/>
          <w:szCs w:val="20"/>
        </w:rPr>
        <w:t xml:space="preserve">, Purcellville </w:t>
      </w:r>
      <w:r w:rsidRPr="005B3ED0">
        <w:rPr>
          <w:rFonts w:ascii="Book Antiqua" w:hAnsi="Book Antiqua"/>
          <w:i/>
          <w:sz w:val="20"/>
          <w:szCs w:val="20"/>
        </w:rPr>
        <w:t>Gazette</w:t>
      </w:r>
      <w:r w:rsidRPr="005B3ED0">
        <w:rPr>
          <w:rFonts w:ascii="Book Antiqua" w:hAnsi="Book Antiqua"/>
          <w:sz w:val="20"/>
          <w:szCs w:val="20"/>
        </w:rPr>
        <w:t xml:space="preserve">, Burke </w:t>
      </w:r>
      <w:r w:rsidRPr="005B3ED0">
        <w:rPr>
          <w:rFonts w:ascii="Book Antiqua" w:hAnsi="Book Antiqua"/>
          <w:i/>
          <w:sz w:val="20"/>
          <w:szCs w:val="20"/>
        </w:rPr>
        <w:t>Times</w:t>
      </w:r>
      <w:r w:rsidRPr="005B3ED0">
        <w:rPr>
          <w:rFonts w:ascii="Book Antiqua" w:hAnsi="Book Antiqua"/>
          <w:sz w:val="20"/>
          <w:szCs w:val="20"/>
        </w:rPr>
        <w:t xml:space="preserve">, Burke </w:t>
      </w:r>
      <w:r w:rsidRPr="005B3ED0">
        <w:rPr>
          <w:rFonts w:ascii="Book Antiqua" w:hAnsi="Book Antiqua"/>
          <w:i/>
          <w:sz w:val="20"/>
          <w:szCs w:val="20"/>
        </w:rPr>
        <w:t>Connection</w:t>
      </w:r>
    </w:p>
    <w:sectPr w:rsidR="001A0683" w:rsidRPr="005B3ED0" w:rsidSect="00FB1E35">
      <w:pgSz w:w="12240" w:h="15840"/>
      <w:pgMar w:top="864" w:right="1152" w:bottom="864" w:left="1152" w:header="720" w:footer="720" w:gutter="0"/>
      <w:pgBorders w:offsetFrom="page">
        <w:top w:val="single" w:sz="12" w:space="31" w:color="1F497D"/>
        <w:left w:val="single" w:sz="12" w:space="31" w:color="1F497D"/>
        <w:bottom w:val="single" w:sz="12" w:space="31" w:color="1F497D"/>
        <w:right w:val="single" w:sz="12" w:space="31"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7DE2E" w14:textId="77777777" w:rsidR="007F7728" w:rsidRDefault="007F7728">
      <w:pPr>
        <w:spacing w:line="240" w:lineRule="auto"/>
      </w:pPr>
      <w:r>
        <w:separator/>
      </w:r>
    </w:p>
  </w:endnote>
  <w:endnote w:type="continuationSeparator" w:id="0">
    <w:p w14:paraId="640184F8" w14:textId="77777777" w:rsidR="007F7728" w:rsidRDefault="007F7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DBD3" w14:textId="77777777" w:rsidR="007F7728" w:rsidRDefault="007F7728">
      <w:pPr>
        <w:spacing w:line="240" w:lineRule="auto"/>
      </w:pPr>
      <w:r>
        <w:separator/>
      </w:r>
    </w:p>
  </w:footnote>
  <w:footnote w:type="continuationSeparator" w:id="0">
    <w:p w14:paraId="67C7A3D6" w14:textId="77777777" w:rsidR="007F7728" w:rsidRDefault="007F7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E34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D35A1"/>
    <w:multiLevelType w:val="hybridMultilevel"/>
    <w:tmpl w:val="407EA4DE"/>
    <w:lvl w:ilvl="0" w:tplc="444EF59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E2632"/>
    <w:multiLevelType w:val="hybridMultilevel"/>
    <w:tmpl w:val="F02C846C"/>
    <w:lvl w:ilvl="0" w:tplc="444EF59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77C00"/>
    <w:multiLevelType w:val="hybridMultilevel"/>
    <w:tmpl w:val="D8B05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B4694F"/>
    <w:multiLevelType w:val="hybridMultilevel"/>
    <w:tmpl w:val="21A4E358"/>
    <w:lvl w:ilvl="0" w:tplc="DA00C50E">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E0493"/>
    <w:multiLevelType w:val="hybridMultilevel"/>
    <w:tmpl w:val="503EC212"/>
    <w:lvl w:ilvl="0" w:tplc="444EF59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47F46"/>
    <w:multiLevelType w:val="hybridMultilevel"/>
    <w:tmpl w:val="EA044508"/>
    <w:lvl w:ilvl="0" w:tplc="04090001">
      <w:start w:val="1"/>
      <w:numFmt w:val="bullet"/>
      <w:lvlText w:val=""/>
      <w:lvlJc w:val="left"/>
      <w:pPr>
        <w:tabs>
          <w:tab w:val="num" w:pos="180"/>
        </w:tabs>
        <w:ind w:left="1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51932E80"/>
    <w:multiLevelType w:val="hybridMultilevel"/>
    <w:tmpl w:val="5DD04C0C"/>
    <w:lvl w:ilvl="0" w:tplc="444EF59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46DA7"/>
    <w:multiLevelType w:val="hybridMultilevel"/>
    <w:tmpl w:val="EEF4B20C"/>
    <w:lvl w:ilvl="0" w:tplc="444EF59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F13DD5"/>
    <w:multiLevelType w:val="hybridMultilevel"/>
    <w:tmpl w:val="C1F8E0B0"/>
    <w:lvl w:ilvl="0" w:tplc="444EF590">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8F2C6E"/>
    <w:multiLevelType w:val="hybridMultilevel"/>
    <w:tmpl w:val="783E491A"/>
    <w:lvl w:ilvl="0" w:tplc="5CE427FC">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6259098">
    <w:abstractNumId w:val="7"/>
  </w:num>
  <w:num w:numId="2" w16cid:durableId="1102648526">
    <w:abstractNumId w:val="2"/>
  </w:num>
  <w:num w:numId="3" w16cid:durableId="839779737">
    <w:abstractNumId w:val="9"/>
  </w:num>
  <w:num w:numId="4" w16cid:durableId="1086927424">
    <w:abstractNumId w:val="1"/>
  </w:num>
  <w:num w:numId="5" w16cid:durableId="98794705">
    <w:abstractNumId w:val="5"/>
  </w:num>
  <w:num w:numId="6" w16cid:durableId="1561746999">
    <w:abstractNumId w:val="8"/>
  </w:num>
  <w:num w:numId="7" w16cid:durableId="147209933">
    <w:abstractNumId w:val="10"/>
  </w:num>
  <w:num w:numId="8" w16cid:durableId="113211551">
    <w:abstractNumId w:val="4"/>
  </w:num>
  <w:num w:numId="9" w16cid:durableId="2084449999">
    <w:abstractNumId w:val="0"/>
  </w:num>
  <w:num w:numId="10" w16cid:durableId="18873354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4944283">
    <w:abstractNumId w:val="6"/>
  </w:num>
  <w:num w:numId="12" w16cid:durableId="1026559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FA"/>
    <w:rsid w:val="00017B6F"/>
    <w:rsid w:val="0002533C"/>
    <w:rsid w:val="00025B78"/>
    <w:rsid w:val="00034FC0"/>
    <w:rsid w:val="00046930"/>
    <w:rsid w:val="00052D55"/>
    <w:rsid w:val="000612CB"/>
    <w:rsid w:val="00066109"/>
    <w:rsid w:val="000743C1"/>
    <w:rsid w:val="000818F8"/>
    <w:rsid w:val="00090A4C"/>
    <w:rsid w:val="00094582"/>
    <w:rsid w:val="000967F1"/>
    <w:rsid w:val="000979C9"/>
    <w:rsid w:val="00097BC2"/>
    <w:rsid w:val="000A24DF"/>
    <w:rsid w:val="000A7D56"/>
    <w:rsid w:val="000B7072"/>
    <w:rsid w:val="000C371B"/>
    <w:rsid w:val="000C566E"/>
    <w:rsid w:val="000D2370"/>
    <w:rsid w:val="000D2D38"/>
    <w:rsid w:val="000D368F"/>
    <w:rsid w:val="000D4635"/>
    <w:rsid w:val="000E4209"/>
    <w:rsid w:val="000E647C"/>
    <w:rsid w:val="000F0A81"/>
    <w:rsid w:val="000F0B2F"/>
    <w:rsid w:val="000F367C"/>
    <w:rsid w:val="001053DA"/>
    <w:rsid w:val="00105B2C"/>
    <w:rsid w:val="00106F47"/>
    <w:rsid w:val="001136B6"/>
    <w:rsid w:val="00117D98"/>
    <w:rsid w:val="001224EE"/>
    <w:rsid w:val="00132403"/>
    <w:rsid w:val="0013348C"/>
    <w:rsid w:val="00147BBB"/>
    <w:rsid w:val="001512E1"/>
    <w:rsid w:val="001830D2"/>
    <w:rsid w:val="0018450E"/>
    <w:rsid w:val="001915C5"/>
    <w:rsid w:val="001929A1"/>
    <w:rsid w:val="00195DF3"/>
    <w:rsid w:val="001964B0"/>
    <w:rsid w:val="001A0683"/>
    <w:rsid w:val="001A1027"/>
    <w:rsid w:val="001A4859"/>
    <w:rsid w:val="001A4BC6"/>
    <w:rsid w:val="001B1823"/>
    <w:rsid w:val="001B2522"/>
    <w:rsid w:val="001B2EF1"/>
    <w:rsid w:val="001B33E3"/>
    <w:rsid w:val="001C66AD"/>
    <w:rsid w:val="001D08E7"/>
    <w:rsid w:val="001E1AED"/>
    <w:rsid w:val="001E2C12"/>
    <w:rsid w:val="001F395E"/>
    <w:rsid w:val="001F4A41"/>
    <w:rsid w:val="001F6ABB"/>
    <w:rsid w:val="00212027"/>
    <w:rsid w:val="002227F4"/>
    <w:rsid w:val="002229F4"/>
    <w:rsid w:val="002263DC"/>
    <w:rsid w:val="00226897"/>
    <w:rsid w:val="002414B4"/>
    <w:rsid w:val="00244199"/>
    <w:rsid w:val="00253D3A"/>
    <w:rsid w:val="002548B4"/>
    <w:rsid w:val="00256E69"/>
    <w:rsid w:val="00263A7B"/>
    <w:rsid w:val="0027101C"/>
    <w:rsid w:val="002710B8"/>
    <w:rsid w:val="002710B9"/>
    <w:rsid w:val="00272E1E"/>
    <w:rsid w:val="00280C7A"/>
    <w:rsid w:val="00282A03"/>
    <w:rsid w:val="002A3146"/>
    <w:rsid w:val="002B3A4C"/>
    <w:rsid w:val="002C08B2"/>
    <w:rsid w:val="002C3E6A"/>
    <w:rsid w:val="002C621A"/>
    <w:rsid w:val="002D386F"/>
    <w:rsid w:val="002D7F85"/>
    <w:rsid w:val="002E262F"/>
    <w:rsid w:val="002E616A"/>
    <w:rsid w:val="003050D3"/>
    <w:rsid w:val="00306876"/>
    <w:rsid w:val="00321DCE"/>
    <w:rsid w:val="00322BC6"/>
    <w:rsid w:val="003238AB"/>
    <w:rsid w:val="0032523C"/>
    <w:rsid w:val="00330373"/>
    <w:rsid w:val="00331CEC"/>
    <w:rsid w:val="00340DFC"/>
    <w:rsid w:val="00345DFD"/>
    <w:rsid w:val="0034621C"/>
    <w:rsid w:val="00350948"/>
    <w:rsid w:val="0036110F"/>
    <w:rsid w:val="003624C7"/>
    <w:rsid w:val="003777C8"/>
    <w:rsid w:val="00384438"/>
    <w:rsid w:val="00385D90"/>
    <w:rsid w:val="00385DB1"/>
    <w:rsid w:val="003864AF"/>
    <w:rsid w:val="00387B3E"/>
    <w:rsid w:val="00393EDF"/>
    <w:rsid w:val="0039687A"/>
    <w:rsid w:val="00396C81"/>
    <w:rsid w:val="003A7D75"/>
    <w:rsid w:val="003B75B1"/>
    <w:rsid w:val="003D2042"/>
    <w:rsid w:val="003D2926"/>
    <w:rsid w:val="003D31E4"/>
    <w:rsid w:val="003E7831"/>
    <w:rsid w:val="003F076A"/>
    <w:rsid w:val="00410ADA"/>
    <w:rsid w:val="004161B5"/>
    <w:rsid w:val="0041704B"/>
    <w:rsid w:val="0041775B"/>
    <w:rsid w:val="00420EBB"/>
    <w:rsid w:val="004330A0"/>
    <w:rsid w:val="00436F64"/>
    <w:rsid w:val="00446920"/>
    <w:rsid w:val="0044755D"/>
    <w:rsid w:val="00455F74"/>
    <w:rsid w:val="00462B3E"/>
    <w:rsid w:val="00463691"/>
    <w:rsid w:val="00464FF8"/>
    <w:rsid w:val="00467FCF"/>
    <w:rsid w:val="00470D37"/>
    <w:rsid w:val="00471D29"/>
    <w:rsid w:val="00475D9C"/>
    <w:rsid w:val="00476037"/>
    <w:rsid w:val="004765EC"/>
    <w:rsid w:val="00480255"/>
    <w:rsid w:val="004A4723"/>
    <w:rsid w:val="004B6C97"/>
    <w:rsid w:val="004B7524"/>
    <w:rsid w:val="004C1D51"/>
    <w:rsid w:val="004C3E39"/>
    <w:rsid w:val="004C6389"/>
    <w:rsid w:val="004D4594"/>
    <w:rsid w:val="004E59FF"/>
    <w:rsid w:val="004F2C68"/>
    <w:rsid w:val="00502CED"/>
    <w:rsid w:val="00506BF8"/>
    <w:rsid w:val="005205C3"/>
    <w:rsid w:val="005404D0"/>
    <w:rsid w:val="005450AE"/>
    <w:rsid w:val="00551A22"/>
    <w:rsid w:val="00554F59"/>
    <w:rsid w:val="00555515"/>
    <w:rsid w:val="00560259"/>
    <w:rsid w:val="00562243"/>
    <w:rsid w:val="00572E1E"/>
    <w:rsid w:val="0057352A"/>
    <w:rsid w:val="00573B4D"/>
    <w:rsid w:val="00581DAD"/>
    <w:rsid w:val="00582F2B"/>
    <w:rsid w:val="00591445"/>
    <w:rsid w:val="0059167A"/>
    <w:rsid w:val="005928AE"/>
    <w:rsid w:val="00597303"/>
    <w:rsid w:val="005A3D13"/>
    <w:rsid w:val="005B3446"/>
    <w:rsid w:val="005B3ED0"/>
    <w:rsid w:val="005D0DEA"/>
    <w:rsid w:val="005D1CED"/>
    <w:rsid w:val="005D251B"/>
    <w:rsid w:val="005D2DD9"/>
    <w:rsid w:val="005D4309"/>
    <w:rsid w:val="005D63A8"/>
    <w:rsid w:val="005E64B9"/>
    <w:rsid w:val="005F0DA3"/>
    <w:rsid w:val="005F4CA7"/>
    <w:rsid w:val="005F6BEA"/>
    <w:rsid w:val="006021FC"/>
    <w:rsid w:val="006057F8"/>
    <w:rsid w:val="00616E2C"/>
    <w:rsid w:val="006176B0"/>
    <w:rsid w:val="00635236"/>
    <w:rsid w:val="006357BE"/>
    <w:rsid w:val="00636EAD"/>
    <w:rsid w:val="006512CE"/>
    <w:rsid w:val="00656D41"/>
    <w:rsid w:val="0065738F"/>
    <w:rsid w:val="00664751"/>
    <w:rsid w:val="00667B02"/>
    <w:rsid w:val="00670380"/>
    <w:rsid w:val="00676C9A"/>
    <w:rsid w:val="00677421"/>
    <w:rsid w:val="006822DF"/>
    <w:rsid w:val="0068752C"/>
    <w:rsid w:val="006909E2"/>
    <w:rsid w:val="006931A4"/>
    <w:rsid w:val="006A40AB"/>
    <w:rsid w:val="006A5F65"/>
    <w:rsid w:val="006B3B5E"/>
    <w:rsid w:val="006B5963"/>
    <w:rsid w:val="006C2513"/>
    <w:rsid w:val="006C2C86"/>
    <w:rsid w:val="006C6BD9"/>
    <w:rsid w:val="006C7540"/>
    <w:rsid w:val="006D3478"/>
    <w:rsid w:val="006D7D11"/>
    <w:rsid w:val="006E47BC"/>
    <w:rsid w:val="006F76A6"/>
    <w:rsid w:val="00702E73"/>
    <w:rsid w:val="0071106F"/>
    <w:rsid w:val="00714711"/>
    <w:rsid w:val="00716D9F"/>
    <w:rsid w:val="007323ED"/>
    <w:rsid w:val="007504A0"/>
    <w:rsid w:val="0075345F"/>
    <w:rsid w:val="0076536D"/>
    <w:rsid w:val="00770C8E"/>
    <w:rsid w:val="00782911"/>
    <w:rsid w:val="00783819"/>
    <w:rsid w:val="007859C8"/>
    <w:rsid w:val="0079053B"/>
    <w:rsid w:val="00796EA6"/>
    <w:rsid w:val="007B0829"/>
    <w:rsid w:val="007B0F53"/>
    <w:rsid w:val="007B248F"/>
    <w:rsid w:val="007B44B5"/>
    <w:rsid w:val="007B6574"/>
    <w:rsid w:val="007C497F"/>
    <w:rsid w:val="007D1A45"/>
    <w:rsid w:val="007D6A59"/>
    <w:rsid w:val="007D713B"/>
    <w:rsid w:val="007E2A3F"/>
    <w:rsid w:val="007E6258"/>
    <w:rsid w:val="007E79DA"/>
    <w:rsid w:val="007F0B99"/>
    <w:rsid w:val="007F14DB"/>
    <w:rsid w:val="007F6ECB"/>
    <w:rsid w:val="007F7728"/>
    <w:rsid w:val="008033C4"/>
    <w:rsid w:val="00830A64"/>
    <w:rsid w:val="00833210"/>
    <w:rsid w:val="00833A7A"/>
    <w:rsid w:val="00842EC6"/>
    <w:rsid w:val="00845258"/>
    <w:rsid w:val="00845C6E"/>
    <w:rsid w:val="008472E1"/>
    <w:rsid w:val="00855218"/>
    <w:rsid w:val="00861221"/>
    <w:rsid w:val="00865E42"/>
    <w:rsid w:val="00867B97"/>
    <w:rsid w:val="00870AC9"/>
    <w:rsid w:val="00875E75"/>
    <w:rsid w:val="00876E1C"/>
    <w:rsid w:val="00897E67"/>
    <w:rsid w:val="008A0320"/>
    <w:rsid w:val="008A1496"/>
    <w:rsid w:val="008A3D84"/>
    <w:rsid w:val="008B787F"/>
    <w:rsid w:val="008C3836"/>
    <w:rsid w:val="008D0354"/>
    <w:rsid w:val="008D4948"/>
    <w:rsid w:val="008D6239"/>
    <w:rsid w:val="008D7885"/>
    <w:rsid w:val="008E4AD4"/>
    <w:rsid w:val="008E73A4"/>
    <w:rsid w:val="00900943"/>
    <w:rsid w:val="00912BD5"/>
    <w:rsid w:val="00930E2C"/>
    <w:rsid w:val="009320EC"/>
    <w:rsid w:val="00932A05"/>
    <w:rsid w:val="00934E4A"/>
    <w:rsid w:val="00940C07"/>
    <w:rsid w:val="00940E0B"/>
    <w:rsid w:val="00950952"/>
    <w:rsid w:val="00954AE4"/>
    <w:rsid w:val="0096582C"/>
    <w:rsid w:val="00970AEF"/>
    <w:rsid w:val="00970BB6"/>
    <w:rsid w:val="00977659"/>
    <w:rsid w:val="00981C0B"/>
    <w:rsid w:val="009836BB"/>
    <w:rsid w:val="0098606B"/>
    <w:rsid w:val="00992A45"/>
    <w:rsid w:val="00997573"/>
    <w:rsid w:val="009A6B49"/>
    <w:rsid w:val="009B369E"/>
    <w:rsid w:val="009B5036"/>
    <w:rsid w:val="009D25DC"/>
    <w:rsid w:val="009D6D93"/>
    <w:rsid w:val="009E15C9"/>
    <w:rsid w:val="009E4ECC"/>
    <w:rsid w:val="009F1F8A"/>
    <w:rsid w:val="00A015ED"/>
    <w:rsid w:val="00A015F6"/>
    <w:rsid w:val="00A01AC3"/>
    <w:rsid w:val="00A04B27"/>
    <w:rsid w:val="00A04B7F"/>
    <w:rsid w:val="00A069B8"/>
    <w:rsid w:val="00A11D56"/>
    <w:rsid w:val="00A13AF3"/>
    <w:rsid w:val="00A1561C"/>
    <w:rsid w:val="00A15DEA"/>
    <w:rsid w:val="00A17FA6"/>
    <w:rsid w:val="00A37F18"/>
    <w:rsid w:val="00A42AE4"/>
    <w:rsid w:val="00A476E6"/>
    <w:rsid w:val="00A671F1"/>
    <w:rsid w:val="00A7374D"/>
    <w:rsid w:val="00A77ED2"/>
    <w:rsid w:val="00A93D16"/>
    <w:rsid w:val="00AA18AE"/>
    <w:rsid w:val="00AA4BFB"/>
    <w:rsid w:val="00AE728A"/>
    <w:rsid w:val="00AF1CE1"/>
    <w:rsid w:val="00AF37DD"/>
    <w:rsid w:val="00B0260A"/>
    <w:rsid w:val="00B06F51"/>
    <w:rsid w:val="00B14ABE"/>
    <w:rsid w:val="00B177DB"/>
    <w:rsid w:val="00B31467"/>
    <w:rsid w:val="00B416A1"/>
    <w:rsid w:val="00B61517"/>
    <w:rsid w:val="00B64238"/>
    <w:rsid w:val="00B648A0"/>
    <w:rsid w:val="00B65487"/>
    <w:rsid w:val="00B67701"/>
    <w:rsid w:val="00B75E76"/>
    <w:rsid w:val="00B8212D"/>
    <w:rsid w:val="00B831E4"/>
    <w:rsid w:val="00B94531"/>
    <w:rsid w:val="00B970BA"/>
    <w:rsid w:val="00BB1517"/>
    <w:rsid w:val="00BB2069"/>
    <w:rsid w:val="00BB3AF0"/>
    <w:rsid w:val="00BB537B"/>
    <w:rsid w:val="00BC0597"/>
    <w:rsid w:val="00BD1BA5"/>
    <w:rsid w:val="00BD49FE"/>
    <w:rsid w:val="00BD5482"/>
    <w:rsid w:val="00BE0C9E"/>
    <w:rsid w:val="00BE5DAB"/>
    <w:rsid w:val="00BF0A65"/>
    <w:rsid w:val="00BF55AF"/>
    <w:rsid w:val="00C057A0"/>
    <w:rsid w:val="00C20AF3"/>
    <w:rsid w:val="00C27B23"/>
    <w:rsid w:val="00C330AD"/>
    <w:rsid w:val="00C40BB9"/>
    <w:rsid w:val="00C432CF"/>
    <w:rsid w:val="00C51B56"/>
    <w:rsid w:val="00C54E62"/>
    <w:rsid w:val="00C6233B"/>
    <w:rsid w:val="00C7071A"/>
    <w:rsid w:val="00C755BE"/>
    <w:rsid w:val="00C76D4C"/>
    <w:rsid w:val="00C85087"/>
    <w:rsid w:val="00C8576F"/>
    <w:rsid w:val="00CA0C71"/>
    <w:rsid w:val="00CA41BC"/>
    <w:rsid w:val="00CA6350"/>
    <w:rsid w:val="00CB447B"/>
    <w:rsid w:val="00CD3D6A"/>
    <w:rsid w:val="00CE284C"/>
    <w:rsid w:val="00CF0A98"/>
    <w:rsid w:val="00CF0D32"/>
    <w:rsid w:val="00D034B0"/>
    <w:rsid w:val="00D0789C"/>
    <w:rsid w:val="00D1357A"/>
    <w:rsid w:val="00D16175"/>
    <w:rsid w:val="00D3275C"/>
    <w:rsid w:val="00D32A77"/>
    <w:rsid w:val="00D37589"/>
    <w:rsid w:val="00D42AD4"/>
    <w:rsid w:val="00D45BAA"/>
    <w:rsid w:val="00D45BF6"/>
    <w:rsid w:val="00D513AF"/>
    <w:rsid w:val="00D55330"/>
    <w:rsid w:val="00D6004E"/>
    <w:rsid w:val="00D63A25"/>
    <w:rsid w:val="00D75B4C"/>
    <w:rsid w:val="00D84324"/>
    <w:rsid w:val="00D84A17"/>
    <w:rsid w:val="00DA31CD"/>
    <w:rsid w:val="00DA3EFA"/>
    <w:rsid w:val="00DA6582"/>
    <w:rsid w:val="00DA797C"/>
    <w:rsid w:val="00DB2C0E"/>
    <w:rsid w:val="00DB66FA"/>
    <w:rsid w:val="00DB6748"/>
    <w:rsid w:val="00DC3233"/>
    <w:rsid w:val="00DD78F4"/>
    <w:rsid w:val="00DE6F7D"/>
    <w:rsid w:val="00DF252D"/>
    <w:rsid w:val="00E060C4"/>
    <w:rsid w:val="00E070A3"/>
    <w:rsid w:val="00E13578"/>
    <w:rsid w:val="00E13A1A"/>
    <w:rsid w:val="00E2344B"/>
    <w:rsid w:val="00E30F59"/>
    <w:rsid w:val="00E31E11"/>
    <w:rsid w:val="00E347C3"/>
    <w:rsid w:val="00E35109"/>
    <w:rsid w:val="00E45CBA"/>
    <w:rsid w:val="00E5366A"/>
    <w:rsid w:val="00E61CEF"/>
    <w:rsid w:val="00E63052"/>
    <w:rsid w:val="00E713CE"/>
    <w:rsid w:val="00E86E14"/>
    <w:rsid w:val="00E871C5"/>
    <w:rsid w:val="00E90C02"/>
    <w:rsid w:val="00E96F6B"/>
    <w:rsid w:val="00EA2C9F"/>
    <w:rsid w:val="00EC0D17"/>
    <w:rsid w:val="00EC4E61"/>
    <w:rsid w:val="00ED40CE"/>
    <w:rsid w:val="00EE0710"/>
    <w:rsid w:val="00EE3CDF"/>
    <w:rsid w:val="00EF19B9"/>
    <w:rsid w:val="00EF4D2E"/>
    <w:rsid w:val="00EF539E"/>
    <w:rsid w:val="00EF6A90"/>
    <w:rsid w:val="00F121B4"/>
    <w:rsid w:val="00F2088E"/>
    <w:rsid w:val="00F2781B"/>
    <w:rsid w:val="00F35E32"/>
    <w:rsid w:val="00F429BC"/>
    <w:rsid w:val="00F44A0C"/>
    <w:rsid w:val="00F51689"/>
    <w:rsid w:val="00F76527"/>
    <w:rsid w:val="00F9228E"/>
    <w:rsid w:val="00FB1E35"/>
    <w:rsid w:val="00FB64E5"/>
    <w:rsid w:val="00FB6CCF"/>
    <w:rsid w:val="00FC3118"/>
    <w:rsid w:val="00FC6AA6"/>
    <w:rsid w:val="00FD4A44"/>
    <w:rsid w:val="00FD6B7E"/>
    <w:rsid w:val="00FE43E4"/>
    <w:rsid w:val="00FE44A1"/>
    <w:rsid w:val="00FE4893"/>
    <w:rsid w:val="00FE6AD5"/>
    <w:rsid w:val="00FF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BE470"/>
  <w15:chartTrackingRefBased/>
  <w15:docId w15:val="{D9A0989C-C2A4-8B4B-BF12-5CF52FC7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9B8"/>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D4A44"/>
    <w:rPr>
      <w:color w:val="0000FF"/>
      <w:u w:val="single"/>
    </w:rPr>
  </w:style>
  <w:style w:type="character" w:styleId="CommentReference">
    <w:name w:val="annotation reference"/>
    <w:uiPriority w:val="99"/>
    <w:semiHidden/>
    <w:unhideWhenUsed/>
    <w:rsid w:val="00DA3EFA"/>
    <w:rPr>
      <w:sz w:val="16"/>
      <w:szCs w:val="16"/>
    </w:rPr>
  </w:style>
  <w:style w:type="paragraph" w:styleId="CommentText">
    <w:name w:val="annotation text"/>
    <w:basedOn w:val="Normal"/>
    <w:link w:val="CommentTextChar"/>
    <w:uiPriority w:val="99"/>
    <w:semiHidden/>
    <w:unhideWhenUsed/>
    <w:rsid w:val="00DA3EFA"/>
    <w:rPr>
      <w:sz w:val="20"/>
      <w:szCs w:val="20"/>
    </w:rPr>
  </w:style>
  <w:style w:type="character" w:customStyle="1" w:styleId="CommentTextChar">
    <w:name w:val="Comment Text Char"/>
    <w:basedOn w:val="DefaultParagraphFont"/>
    <w:link w:val="CommentText"/>
    <w:uiPriority w:val="99"/>
    <w:semiHidden/>
    <w:rsid w:val="00DA3EFA"/>
  </w:style>
  <w:style w:type="paragraph" w:styleId="CommentSubject">
    <w:name w:val="annotation subject"/>
    <w:basedOn w:val="CommentText"/>
    <w:next w:val="CommentText"/>
    <w:link w:val="CommentSubjectChar"/>
    <w:uiPriority w:val="99"/>
    <w:semiHidden/>
    <w:unhideWhenUsed/>
    <w:rsid w:val="00DA3EFA"/>
    <w:rPr>
      <w:b/>
      <w:bCs/>
      <w:lang w:val="x-none" w:eastAsia="x-none"/>
    </w:rPr>
  </w:style>
  <w:style w:type="character" w:customStyle="1" w:styleId="CommentSubjectChar">
    <w:name w:val="Comment Subject Char"/>
    <w:link w:val="CommentSubject"/>
    <w:uiPriority w:val="99"/>
    <w:semiHidden/>
    <w:rsid w:val="00DA3EFA"/>
    <w:rPr>
      <w:b/>
      <w:bCs/>
    </w:rPr>
  </w:style>
  <w:style w:type="paragraph" w:styleId="BalloonText">
    <w:name w:val="Balloon Text"/>
    <w:basedOn w:val="Normal"/>
    <w:link w:val="BalloonTextChar"/>
    <w:uiPriority w:val="99"/>
    <w:semiHidden/>
    <w:unhideWhenUsed/>
    <w:rsid w:val="00DA3EFA"/>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A3EFA"/>
    <w:rPr>
      <w:rFonts w:ascii="Tahoma" w:hAnsi="Tahoma" w:cs="Tahoma"/>
      <w:sz w:val="16"/>
      <w:szCs w:val="16"/>
    </w:rPr>
  </w:style>
  <w:style w:type="paragraph" w:styleId="ListParagraph">
    <w:name w:val="List Paragraph"/>
    <w:basedOn w:val="Normal"/>
    <w:uiPriority w:val="34"/>
    <w:qFormat/>
    <w:rsid w:val="008E7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25745">
      <w:bodyDiv w:val="1"/>
      <w:marLeft w:val="0"/>
      <w:marRight w:val="0"/>
      <w:marTop w:val="0"/>
      <w:marBottom w:val="0"/>
      <w:divBdr>
        <w:top w:val="none" w:sz="0" w:space="0" w:color="auto"/>
        <w:left w:val="none" w:sz="0" w:space="0" w:color="auto"/>
        <w:bottom w:val="none" w:sz="0" w:space="0" w:color="auto"/>
        <w:right w:val="none" w:sz="0" w:space="0" w:color="auto"/>
      </w:divBdr>
    </w:div>
    <w:div w:id="583732190">
      <w:bodyDiv w:val="1"/>
      <w:marLeft w:val="0"/>
      <w:marRight w:val="0"/>
      <w:marTop w:val="0"/>
      <w:marBottom w:val="0"/>
      <w:divBdr>
        <w:top w:val="none" w:sz="0" w:space="0" w:color="auto"/>
        <w:left w:val="none" w:sz="0" w:space="0" w:color="auto"/>
        <w:bottom w:val="none" w:sz="0" w:space="0" w:color="auto"/>
        <w:right w:val="none" w:sz="0" w:space="0" w:color="auto"/>
      </w:divBdr>
    </w:div>
    <w:div w:id="693118295">
      <w:bodyDiv w:val="1"/>
      <w:marLeft w:val="0"/>
      <w:marRight w:val="0"/>
      <w:marTop w:val="0"/>
      <w:marBottom w:val="0"/>
      <w:divBdr>
        <w:top w:val="none" w:sz="0" w:space="0" w:color="auto"/>
        <w:left w:val="none" w:sz="0" w:space="0" w:color="auto"/>
        <w:bottom w:val="none" w:sz="0" w:space="0" w:color="auto"/>
        <w:right w:val="none" w:sz="0" w:space="0" w:color="auto"/>
      </w:divBdr>
    </w:div>
    <w:div w:id="964577933">
      <w:bodyDiv w:val="1"/>
      <w:marLeft w:val="0"/>
      <w:marRight w:val="0"/>
      <w:marTop w:val="0"/>
      <w:marBottom w:val="0"/>
      <w:divBdr>
        <w:top w:val="none" w:sz="0" w:space="0" w:color="auto"/>
        <w:left w:val="none" w:sz="0" w:space="0" w:color="auto"/>
        <w:bottom w:val="none" w:sz="0" w:space="0" w:color="auto"/>
        <w:right w:val="none" w:sz="0" w:space="0" w:color="auto"/>
      </w:divBdr>
    </w:div>
    <w:div w:id="1064567962">
      <w:bodyDiv w:val="1"/>
      <w:marLeft w:val="0"/>
      <w:marRight w:val="0"/>
      <w:marTop w:val="0"/>
      <w:marBottom w:val="0"/>
      <w:divBdr>
        <w:top w:val="none" w:sz="0" w:space="0" w:color="auto"/>
        <w:left w:val="none" w:sz="0" w:space="0" w:color="auto"/>
        <w:bottom w:val="none" w:sz="0" w:space="0" w:color="auto"/>
        <w:right w:val="none" w:sz="0" w:space="0" w:color="auto"/>
      </w:divBdr>
    </w:div>
    <w:div w:id="1245534723">
      <w:bodyDiv w:val="1"/>
      <w:marLeft w:val="0"/>
      <w:marRight w:val="0"/>
      <w:marTop w:val="0"/>
      <w:marBottom w:val="0"/>
      <w:divBdr>
        <w:top w:val="none" w:sz="0" w:space="0" w:color="auto"/>
        <w:left w:val="none" w:sz="0" w:space="0" w:color="auto"/>
        <w:bottom w:val="none" w:sz="0" w:space="0" w:color="auto"/>
        <w:right w:val="none" w:sz="0" w:space="0" w:color="auto"/>
      </w:divBdr>
    </w:div>
    <w:div w:id="1258713481">
      <w:bodyDiv w:val="1"/>
      <w:marLeft w:val="0"/>
      <w:marRight w:val="0"/>
      <w:marTop w:val="0"/>
      <w:marBottom w:val="0"/>
      <w:divBdr>
        <w:top w:val="none" w:sz="0" w:space="0" w:color="auto"/>
        <w:left w:val="none" w:sz="0" w:space="0" w:color="auto"/>
        <w:bottom w:val="none" w:sz="0" w:space="0" w:color="auto"/>
        <w:right w:val="none" w:sz="0" w:space="0" w:color="auto"/>
      </w:divBdr>
    </w:div>
    <w:div w:id="1287277566">
      <w:bodyDiv w:val="1"/>
      <w:marLeft w:val="0"/>
      <w:marRight w:val="0"/>
      <w:marTop w:val="0"/>
      <w:marBottom w:val="0"/>
      <w:divBdr>
        <w:top w:val="none" w:sz="0" w:space="0" w:color="auto"/>
        <w:left w:val="none" w:sz="0" w:space="0" w:color="auto"/>
        <w:bottom w:val="none" w:sz="0" w:space="0" w:color="auto"/>
        <w:right w:val="none" w:sz="0" w:space="0" w:color="auto"/>
      </w:divBdr>
    </w:div>
    <w:div w:id="1853883118">
      <w:bodyDiv w:val="1"/>
      <w:marLeft w:val="0"/>
      <w:marRight w:val="0"/>
      <w:marTop w:val="0"/>
      <w:marBottom w:val="0"/>
      <w:divBdr>
        <w:top w:val="none" w:sz="0" w:space="0" w:color="auto"/>
        <w:left w:val="none" w:sz="0" w:space="0" w:color="auto"/>
        <w:bottom w:val="none" w:sz="0" w:space="0" w:color="auto"/>
        <w:right w:val="none" w:sz="0" w:space="0" w:color="auto"/>
      </w:divBdr>
    </w:div>
    <w:div w:id="210779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mturner11" TargetMode="External"/><Relationship Id="rId3" Type="http://schemas.openxmlformats.org/officeDocument/2006/relationships/settings" Target="settings.xml"/><Relationship Id="rId7" Type="http://schemas.openxmlformats.org/officeDocument/2006/relationships/hyperlink" Target="mailto:mitch@turner1.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MITCHELL K</vt:lpstr>
    </vt:vector>
  </TitlesOfParts>
  <Company/>
  <LinksUpToDate>false</LinksUpToDate>
  <CharactersWithSpaces>11122</CharactersWithSpaces>
  <SharedDoc>false</SharedDoc>
  <HLinks>
    <vt:vector size="12" baseType="variant">
      <vt:variant>
        <vt:i4>5898314</vt:i4>
      </vt:variant>
      <vt:variant>
        <vt:i4>3</vt:i4>
      </vt:variant>
      <vt:variant>
        <vt:i4>0</vt:i4>
      </vt:variant>
      <vt:variant>
        <vt:i4>5</vt:i4>
      </vt:variant>
      <vt:variant>
        <vt:lpwstr>https://www.linkedin.com/in/mturner11</vt:lpwstr>
      </vt:variant>
      <vt:variant>
        <vt:lpwstr/>
      </vt:variant>
      <vt:variant>
        <vt:i4>5963810</vt:i4>
      </vt:variant>
      <vt:variant>
        <vt:i4>0</vt:i4>
      </vt:variant>
      <vt:variant>
        <vt:i4>0</vt:i4>
      </vt:variant>
      <vt:variant>
        <vt:i4>5</vt:i4>
      </vt:variant>
      <vt:variant>
        <vt:lpwstr>mailto:mitch@turner1.net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MITCHELL K</dc:title>
  <dc:subject/>
  <dc:creator>JG Faherty</dc:creator>
  <cp:keywords/>
  <cp:lastModifiedBy>Mitchell Turner</cp:lastModifiedBy>
  <cp:revision>27</cp:revision>
  <cp:lastPrinted>2019-04-03T01:26:00Z</cp:lastPrinted>
  <dcterms:created xsi:type="dcterms:W3CDTF">2019-11-14T22:19:00Z</dcterms:created>
  <dcterms:modified xsi:type="dcterms:W3CDTF">2022-10-24T13:03:00Z</dcterms:modified>
</cp:coreProperties>
</file>